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D266" w14:textId="13290864" w:rsidR="00CB5384" w:rsidRPr="00C87EDD" w:rsidRDefault="00342FA9" w:rsidP="4A7ADFAB">
      <w:pPr>
        <w:rPr>
          <w:rFonts w:hAnsi="Meiryo UI"/>
        </w:rPr>
      </w:pPr>
      <w:bookmarkStart w:id="0" w:name="_Hlk89269051"/>
      <w:r w:rsidRPr="4A7ADFAB">
        <w:rPr>
          <w:rFonts w:hAnsi="Meiryo UI"/>
        </w:rPr>
        <w:t>令和</w:t>
      </w:r>
      <w:r w:rsidR="00011B7C">
        <w:rPr>
          <w:rFonts w:hAnsi="Meiryo UI" w:hint="eastAsia"/>
        </w:rPr>
        <w:t>8</w:t>
      </w:r>
      <w:r w:rsidRPr="4A7ADFAB">
        <w:rPr>
          <w:rFonts w:hAnsi="Meiryo UI"/>
        </w:rPr>
        <w:t>年度</w:t>
      </w:r>
      <w:r w:rsidR="000A58B6" w:rsidRPr="4A7ADFAB">
        <w:rPr>
          <w:rFonts w:hAnsi="Meiryo UI"/>
        </w:rPr>
        <w:t xml:space="preserve">　</w:t>
      </w:r>
      <w:r w:rsidR="00CD4831" w:rsidRPr="4A7ADFAB">
        <w:rPr>
          <w:rFonts w:hAnsi="Meiryo UI"/>
        </w:rPr>
        <w:t>橋渡し研究プログラム</w:t>
      </w:r>
      <w:r w:rsidR="000A58B6" w:rsidRPr="4A7ADFAB">
        <w:rPr>
          <w:rFonts w:hAnsi="Meiryo UI"/>
        </w:rPr>
        <w:t xml:space="preserve">　</w:t>
      </w:r>
      <w:r w:rsidR="00161A9C" w:rsidRPr="4A7ADFAB">
        <w:rPr>
          <w:rFonts w:hAnsi="Meiryo UI"/>
        </w:rPr>
        <w:t xml:space="preserve">提案書　委託事業　</w:t>
      </w:r>
      <w:bookmarkEnd w:id="0"/>
      <w:r w:rsidR="00E26BF4" w:rsidRPr="4A7ADFAB">
        <w:rPr>
          <w:rFonts w:hAnsi="Meiryo UI"/>
        </w:rPr>
        <w:t>シーズ</w:t>
      </w:r>
      <w:r w:rsidR="00AA30D3" w:rsidRPr="4A7ADFAB">
        <w:rPr>
          <w:rFonts w:hAnsi="Meiryo UI"/>
        </w:rPr>
        <w:t>C</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FB237D" w:rsidRDefault="00177008" w:rsidP="002D558F">
            <w:pPr>
              <w:ind w:firstLineChars="150" w:firstLine="315"/>
              <w:rPr>
                <w:rFonts w:hAnsi="Meiryo UI"/>
                <w:szCs w:val="21"/>
              </w:rPr>
            </w:pPr>
            <w:r w:rsidRPr="00FB237D">
              <w:rPr>
                <w:rStyle w:val="normaltextrun"/>
                <w:rFonts w:hAnsi="Meiryo UI"/>
                <w:i/>
                <w:iCs/>
                <w:color w:val="4F81BD" w:themeColor="accent1"/>
                <w:szCs w:val="21"/>
                <w:shd w:val="clear" w:color="auto" w:fill="FFFFFF"/>
              </w:rPr>
              <w:t>X阻害薬による治療法の開発</w:t>
            </w:r>
            <w:r w:rsidRPr="00FB237D">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FB237D" w:rsidRDefault="00F63C51" w:rsidP="00D91BA5">
            <w:pPr>
              <w:pStyle w:val="a4"/>
              <w:numPr>
                <w:ilvl w:val="0"/>
                <w:numId w:val="62"/>
              </w:numPr>
              <w:ind w:leftChars="0"/>
              <w:jc w:val="left"/>
              <w:rPr>
                <w:rFonts w:hAnsi="Meiryo UI"/>
                <w:szCs w:val="21"/>
              </w:rPr>
            </w:pPr>
            <w:r w:rsidRPr="00FB237D">
              <w:rPr>
                <w:rFonts w:hAnsi="Meiryo UI" w:hint="eastAsia"/>
                <w:b/>
                <w:bCs/>
                <w:szCs w:val="21"/>
              </w:rPr>
              <w:t>課題名（公開可能な）</w:t>
            </w:r>
            <w:r w:rsidR="003346C2" w:rsidRPr="00FB237D">
              <w:rPr>
                <w:rFonts w:hAnsi="Meiryo UI" w:hint="eastAsia"/>
                <w:color w:val="4F81BD" w:themeColor="accent1"/>
                <w:szCs w:val="21"/>
              </w:rPr>
              <w:t>※</w:t>
            </w:r>
            <w:r w:rsidR="00EC6183" w:rsidRPr="00FB237D">
              <w:rPr>
                <w:rFonts w:hAnsi="Meiryo UI" w:hint="eastAsia"/>
                <w:color w:val="4F81BD" w:themeColor="accent1"/>
                <w:szCs w:val="21"/>
              </w:rPr>
              <w:t>採択</w:t>
            </w:r>
            <w:r w:rsidR="003346C2" w:rsidRPr="00FB237D">
              <w:rPr>
                <w:rFonts w:hAnsi="Meiryo UI" w:hint="eastAsia"/>
                <w:color w:val="4F81BD" w:themeColor="accent1"/>
                <w:szCs w:val="21"/>
              </w:rPr>
              <w:t>後</w:t>
            </w:r>
            <w:r w:rsidR="00EC6183" w:rsidRPr="00FB237D">
              <w:rPr>
                <w:rFonts w:hAnsi="Meiryo UI" w:hint="eastAsia"/>
                <w:color w:val="4F81BD" w:themeColor="accent1"/>
                <w:szCs w:val="21"/>
              </w:rPr>
              <w:t>に</w:t>
            </w:r>
            <w:r w:rsidR="003346C2" w:rsidRPr="00FB237D">
              <w:rPr>
                <w:rFonts w:hAnsi="Meiryo UI" w:hint="eastAsia"/>
                <w:color w:val="4F81BD" w:themeColor="accent1"/>
                <w:szCs w:val="21"/>
              </w:rPr>
              <w:t>課題名</w:t>
            </w:r>
            <w:r w:rsidR="00EC6183" w:rsidRPr="00FB237D">
              <w:rPr>
                <w:rFonts w:hAnsi="Meiryo UI" w:hint="eastAsia"/>
                <w:color w:val="4F81BD" w:themeColor="accent1"/>
                <w:szCs w:val="21"/>
              </w:rPr>
              <w:t>公開され</w:t>
            </w:r>
            <w:r w:rsidR="003346C2" w:rsidRPr="00FB237D">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X高発現型がんの治療法の開発</w:t>
            </w:r>
            <w:r w:rsidRPr="00FB237D">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X阻害薬</w:t>
            </w:r>
            <w:r w:rsidR="00284516" w:rsidRPr="00FB237D">
              <w:rPr>
                <w:rStyle w:val="normaltextrun"/>
                <w:rFonts w:hAnsi="Meiryo UI" w:hint="eastAsia"/>
                <w:i/>
                <w:iCs/>
                <w:color w:val="4F81BD" w:themeColor="accent1"/>
                <w:szCs w:val="21"/>
                <w:shd w:val="clear" w:color="auto" w:fill="FFFFFF"/>
              </w:rPr>
              <w:t>、</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癌に対する迅速診断装置、</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由来免疫細胞、XXを補助するカテーテル　など</w:t>
            </w:r>
            <w:r w:rsidR="00284516" w:rsidRPr="00FB237D">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B237D" w:rsidDel="00243AF6" w:rsidRDefault="00F63C51" w:rsidP="00D91BA5">
            <w:pPr>
              <w:pStyle w:val="a4"/>
              <w:numPr>
                <w:ilvl w:val="0"/>
                <w:numId w:val="62"/>
              </w:numPr>
              <w:ind w:leftChars="0"/>
              <w:jc w:val="left"/>
              <w:rPr>
                <w:rFonts w:hAnsi="Meiryo UI"/>
                <w:b/>
                <w:bCs/>
                <w:szCs w:val="21"/>
              </w:rPr>
            </w:pPr>
            <w:r w:rsidRPr="00FB237D">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2EA9405E" w:rsidR="00F63C51" w:rsidRPr="00FB237D" w:rsidRDefault="00F63C51" w:rsidP="002D558F">
            <w:pPr>
              <w:ind w:firstLineChars="150" w:firstLine="315"/>
              <w:rPr>
                <w:rFonts w:hAnsi="Meiryo UI"/>
                <w:szCs w:val="21"/>
              </w:rPr>
            </w:pPr>
            <w:r w:rsidRPr="00FB237D">
              <w:rPr>
                <w:rFonts w:hAnsi="Meiryo UI" w:hint="eastAsia"/>
                <w:szCs w:val="21"/>
              </w:rPr>
              <w:t>橋渡し研究プログラム</w:t>
            </w:r>
            <w:r w:rsidR="00E26BF4" w:rsidRPr="00FB237D">
              <w:rPr>
                <w:rFonts w:hAnsi="Meiryo UI" w:hint="eastAsia"/>
                <w:szCs w:val="21"/>
              </w:rPr>
              <w:t>シーズ</w:t>
            </w:r>
            <w:r w:rsidR="002C47E6" w:rsidRPr="00FB237D">
              <w:rPr>
                <w:rFonts w:hAnsi="Meiryo UI"/>
                <w:szCs w:val="21"/>
              </w:rPr>
              <w:t>C</w:t>
            </w:r>
          </w:p>
        </w:tc>
      </w:tr>
      <w:tr w:rsidR="00664CFC" w:rsidRPr="00C87EDD" w14:paraId="01A6E19E" w14:textId="77777777" w:rsidTr="00DF5DC3">
        <w:trPr>
          <w:trHeight w:val="458"/>
        </w:trPr>
        <w:tc>
          <w:tcPr>
            <w:tcW w:w="9781" w:type="dxa"/>
            <w:gridSpan w:val="2"/>
            <w:shd w:val="clear" w:color="auto" w:fill="D9D9D9" w:themeFill="background1" w:themeFillShade="D9"/>
            <w:vAlign w:val="center"/>
          </w:tcPr>
          <w:p w14:paraId="47A78BB1" w14:textId="4918937B" w:rsidR="00664CFC" w:rsidRPr="00DF5DC3" w:rsidRDefault="00FE3D74" w:rsidP="00DF5DC3">
            <w:pPr>
              <w:pStyle w:val="a4"/>
              <w:numPr>
                <w:ilvl w:val="0"/>
                <w:numId w:val="62"/>
              </w:numPr>
              <w:ind w:leftChars="0"/>
              <w:rPr>
                <w:rFonts w:hAnsi="Meiryo UI"/>
                <w:b/>
                <w:bCs/>
                <w:szCs w:val="21"/>
              </w:rPr>
            </w:pPr>
            <w:r w:rsidRPr="00DF5DC3">
              <w:rPr>
                <w:rFonts w:hAnsi="Meiryo UI" w:hint="eastAsia"/>
                <w:b/>
                <w:bCs/>
                <w:szCs w:val="21"/>
              </w:rPr>
              <w:t>応募する研究開発期間</w:t>
            </w:r>
          </w:p>
        </w:tc>
      </w:tr>
      <w:tr w:rsidR="00664CFC" w:rsidRPr="00C87EDD" w14:paraId="429F6BC0" w14:textId="77777777" w:rsidTr="00895695">
        <w:trPr>
          <w:trHeight w:val="458"/>
        </w:trPr>
        <w:tc>
          <w:tcPr>
            <w:tcW w:w="9781" w:type="dxa"/>
            <w:gridSpan w:val="2"/>
            <w:shd w:val="clear" w:color="auto" w:fill="auto"/>
            <w:vAlign w:val="center"/>
          </w:tcPr>
          <w:p w14:paraId="34AF07B7" w14:textId="70AF7A24" w:rsidR="00A4141F" w:rsidRPr="00FB237D" w:rsidRDefault="00795D59" w:rsidP="00A4141F">
            <w:pPr>
              <w:jc w:val="left"/>
              <w:rPr>
                <w:rFonts w:hAnsi="Meiryo UI"/>
                <w:color w:val="000000"/>
                <w:szCs w:val="21"/>
              </w:rPr>
            </w:pPr>
            <w:sdt>
              <w:sdtPr>
                <w:rPr>
                  <w:rFonts w:hAnsi="Meiryo UI" w:hint="eastAsia"/>
                  <w:color w:val="000000"/>
                  <w:szCs w:val="21"/>
                </w:rPr>
                <w:id w:val="1126035494"/>
                <w14:checkbox>
                  <w14:checked w14:val="0"/>
                  <w14:checkedState w14:val="2612" w14:font="ＭＳ ゴシック"/>
                  <w14:uncheckedState w14:val="2610" w14:font="ＭＳ ゴシック"/>
                </w14:checkbox>
              </w:sdtPr>
              <w:sdtEndPr/>
              <w:sdtContent>
                <w:r w:rsidR="00A4141F" w:rsidRPr="00FB237D">
                  <w:rPr>
                    <w:rFonts w:hAnsi="Meiryo UI" w:hint="eastAsia"/>
                    <w:color w:val="000000"/>
                    <w:szCs w:val="21"/>
                  </w:rPr>
                  <w:t>☐</w:t>
                </w:r>
              </w:sdtContent>
            </w:sdt>
            <w:r w:rsidR="00A4141F" w:rsidRPr="00FB237D">
              <w:rPr>
                <w:rFonts w:hAnsi="Meiryo UI" w:hint="eastAsia"/>
                <w:color w:val="000000"/>
                <w:szCs w:val="21"/>
              </w:rPr>
              <w:t xml:space="preserve">　（a）臨床試験に向けた準備・臨床試験を行う課題：最長</w:t>
            </w:r>
            <w:r w:rsidR="002C47E6" w:rsidRPr="00FB237D">
              <w:rPr>
                <w:rFonts w:hAnsi="Meiryo UI"/>
                <w:color w:val="000000"/>
                <w:szCs w:val="21"/>
              </w:rPr>
              <w:t>4</w:t>
            </w:r>
            <w:r w:rsidR="00A4141F" w:rsidRPr="00FB237D">
              <w:rPr>
                <w:rFonts w:hAnsi="Meiryo UI" w:hint="eastAsia"/>
                <w:color w:val="000000"/>
                <w:szCs w:val="21"/>
              </w:rPr>
              <w:t>年間※</w:t>
            </w:r>
          </w:p>
          <w:p w14:paraId="39C7C7F4" w14:textId="77777777" w:rsidR="00A4141F" w:rsidRPr="00FB237D" w:rsidRDefault="00A4141F" w:rsidP="00A4141F">
            <w:pPr>
              <w:ind w:firstLineChars="414" w:firstLine="745"/>
              <w:jc w:val="left"/>
              <w:rPr>
                <w:rFonts w:hAnsi="Meiryo UI"/>
                <w:sz w:val="18"/>
                <w:szCs w:val="18"/>
              </w:rPr>
            </w:pPr>
            <w:r w:rsidRPr="00FB237D">
              <w:rPr>
                <w:rFonts w:hAnsi="Meiryo UI" w:hint="eastAsia"/>
                <w:sz w:val="18"/>
                <w:szCs w:val="18"/>
              </w:rPr>
              <w:t>※</w:t>
            </w:r>
            <w:r w:rsidRPr="00FB237D">
              <w:rPr>
                <w:rFonts w:hAnsi="Meiryo UI"/>
                <w:sz w:val="18"/>
                <w:szCs w:val="18"/>
              </w:rPr>
              <w:t>1</w:t>
            </w:r>
            <w:r w:rsidRPr="00FB237D">
              <w:rPr>
                <w:rFonts w:hAnsi="Meiryo UI" w:hint="eastAsia"/>
                <w:sz w:val="18"/>
                <w:szCs w:val="18"/>
              </w:rPr>
              <w:t>年度目終了時に</w:t>
            </w:r>
            <w:r w:rsidRPr="00FB237D">
              <w:rPr>
                <w:rFonts w:hAnsi="Meiryo UI"/>
                <w:sz w:val="18"/>
                <w:szCs w:val="18"/>
              </w:rPr>
              <w:t>2年度目以降の継続支援可否を判断するステージゲート有</w:t>
            </w:r>
            <w:r w:rsidRPr="00FB237D">
              <w:rPr>
                <w:rFonts w:hAnsi="Meiryo UI" w:hint="eastAsia"/>
                <w:sz w:val="18"/>
                <w:szCs w:val="18"/>
              </w:rPr>
              <w:t>り</w:t>
            </w:r>
          </w:p>
          <w:p w14:paraId="2FED6DF0" w14:textId="5926DA2B" w:rsidR="00664CFC" w:rsidRPr="00FB237D" w:rsidRDefault="00795D59" w:rsidP="00DF5DC3">
            <w:pPr>
              <w:rPr>
                <w:rFonts w:hAnsi="Meiryo UI"/>
                <w:szCs w:val="21"/>
              </w:rPr>
            </w:pPr>
            <w:sdt>
              <w:sdtPr>
                <w:rPr>
                  <w:rFonts w:hAnsi="Meiryo UI" w:hint="eastAsia"/>
                  <w:color w:val="000000"/>
                  <w:szCs w:val="21"/>
                </w:rPr>
                <w:id w:val="433096316"/>
                <w14:checkbox>
                  <w14:checked w14:val="0"/>
                  <w14:checkedState w14:val="2612" w14:font="ＭＳ ゴシック"/>
                  <w14:uncheckedState w14:val="2610" w14:font="ＭＳ ゴシック"/>
                </w14:checkbox>
              </w:sdtPr>
              <w:sdtEndPr/>
              <w:sdtContent>
                <w:r w:rsidR="00A4141F" w:rsidRPr="00FB237D">
                  <w:rPr>
                    <w:rFonts w:hAnsi="Meiryo UI" w:hint="eastAsia"/>
                    <w:color w:val="000000"/>
                    <w:szCs w:val="21"/>
                  </w:rPr>
                  <w:t>☐</w:t>
                </w:r>
              </w:sdtContent>
            </w:sdt>
            <w:r w:rsidR="00A4141F" w:rsidRPr="00FB237D">
              <w:rPr>
                <w:rFonts w:hAnsi="Meiryo UI" w:hint="eastAsia"/>
                <w:color w:val="000000"/>
                <w:szCs w:val="21"/>
              </w:rPr>
              <w:t xml:space="preserve">　（b）臨床試験を行う課題（臨床試験に向けた準備がととのっている課題）：最長3年間</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研究開発代表者の情報</w:t>
            </w:r>
          </w:p>
          <w:p w14:paraId="252CD81B" w14:textId="55C2C2E9" w:rsidR="00F63C51" w:rsidRPr="00DF5DC3" w:rsidRDefault="00F63C51" w:rsidP="007D0126">
            <w:pPr>
              <w:pStyle w:val="Default"/>
              <w:snapToGrid w:val="0"/>
              <w:ind w:left="141" w:hangingChars="88" w:hanging="141"/>
              <w:rPr>
                <w:rFonts w:ascii="Meiryo UI" w:eastAsia="Meiryo UI" w:hAnsi="Meiryo UI"/>
                <w:sz w:val="16"/>
                <w:szCs w:val="16"/>
              </w:rPr>
            </w:pPr>
            <w:r w:rsidRPr="00DF5DC3">
              <w:rPr>
                <w:rFonts w:ascii="Meiryo UI" w:eastAsia="Meiryo UI" w:hAnsi="Meiryo UI" w:hint="eastAsia"/>
                <w:sz w:val="16"/>
                <w:szCs w:val="16"/>
              </w:rPr>
              <w:t>※記</w:t>
            </w:r>
            <w:r w:rsidRPr="00FB237D">
              <w:rPr>
                <w:rFonts w:ascii="Meiryo UI" w:eastAsia="Meiryo UI" w:hAnsi="Meiryo UI" w:hint="eastAsia"/>
                <w:sz w:val="16"/>
                <w:szCs w:val="16"/>
              </w:rPr>
              <w:t>載した情報は、「</w:t>
            </w:r>
            <w:r w:rsidRPr="00FB237D">
              <w:rPr>
                <w:rFonts w:ascii="Meiryo UI" w:eastAsia="Meiryo UI" w:hAnsi="Meiryo UI"/>
                <w:sz w:val="16"/>
                <w:szCs w:val="16"/>
              </w:rPr>
              <w:t>国立研究開発法人国立がん研究センターの保有する個人情報及び特定個人情報の保護に関する規程</w:t>
            </w:r>
            <w:r w:rsidRPr="00FB237D">
              <w:rPr>
                <w:rFonts w:ascii="Meiryo UI" w:eastAsia="Meiryo UI" w:hAnsi="Meiryo UI" w:hint="eastAsia"/>
                <w:sz w:val="16"/>
                <w:szCs w:val="16"/>
              </w:rPr>
              <w:t>」に準じて取り扱われ、利用目的以外には一切の利用を行いません。また、今後、下記メールアドレスに、</w:t>
            </w:r>
            <w:r w:rsidRPr="00FB237D">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FB237D" w:rsidRDefault="004A4B3D" w:rsidP="002D558F">
            <w:pPr>
              <w:ind w:firstLineChars="150" w:firstLine="315"/>
              <w:rPr>
                <w:rFonts w:hAnsi="Meiryo UI"/>
                <w:szCs w:val="21"/>
              </w:rPr>
            </w:pPr>
            <w:r w:rsidRPr="00FB237D">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FB237D" w:rsidRDefault="004A4B3D"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所属機関</w:t>
            </w:r>
          </w:p>
        </w:tc>
        <w:tc>
          <w:tcPr>
            <w:tcW w:w="7513" w:type="dxa"/>
            <w:tcBorders>
              <w:left w:val="nil"/>
            </w:tcBorders>
            <w:shd w:val="clear" w:color="auto" w:fill="auto"/>
            <w:vAlign w:val="center"/>
          </w:tcPr>
          <w:p w14:paraId="7866F05B" w14:textId="2D3165A8" w:rsidR="004A4B3D" w:rsidRPr="00FB237D" w:rsidRDefault="00225944"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FB237D" w:rsidRDefault="004A4B3D" w:rsidP="004A4B3D">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B237D" w:rsidRDefault="004A4B3D" w:rsidP="002D558F">
            <w:pPr>
              <w:ind w:firstLineChars="150" w:firstLine="315"/>
              <w:rPr>
                <w:rFonts w:hAnsi="Meiryo UI"/>
                <w:b/>
                <w:bCs/>
                <w:szCs w:val="21"/>
              </w:rPr>
            </w:pPr>
            <w:r w:rsidRPr="00FB237D">
              <w:rPr>
                <w:rFonts w:hAnsi="Meiryo UI"/>
                <w:b/>
                <w:bCs/>
              </w:rPr>
              <w:t>E-mail</w:t>
            </w:r>
          </w:p>
        </w:tc>
        <w:tc>
          <w:tcPr>
            <w:tcW w:w="7513" w:type="dxa"/>
            <w:tcBorders>
              <w:left w:val="nil"/>
            </w:tcBorders>
            <w:shd w:val="clear" w:color="auto" w:fill="auto"/>
            <w:vAlign w:val="center"/>
          </w:tcPr>
          <w:p w14:paraId="7FEAB634" w14:textId="4C58B943" w:rsidR="004A4B3D" w:rsidRPr="00FB237D" w:rsidRDefault="004A4B3D" w:rsidP="002D558F">
            <w:pPr>
              <w:ind w:firstLineChars="150" w:firstLine="315"/>
              <w:rPr>
                <w:rFonts w:hAnsi="Meiryo UI"/>
                <w:i/>
                <w:iCs/>
                <w:color w:val="548DD4" w:themeColor="text2" w:themeTint="99"/>
                <w:szCs w:val="21"/>
              </w:rPr>
            </w:pPr>
            <w:r w:rsidRPr="00FB237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B237D" w:rsidRDefault="004A4B3D" w:rsidP="002D558F">
            <w:pPr>
              <w:ind w:firstLineChars="150" w:firstLine="315"/>
              <w:rPr>
                <w:rFonts w:hAnsi="Meiryo UI"/>
                <w:b/>
                <w:bCs/>
              </w:rPr>
            </w:pPr>
            <w:r w:rsidRPr="00FB237D">
              <w:rPr>
                <w:rFonts w:hAnsi="Meiryo UI" w:hint="eastAsia"/>
                <w:b/>
                <w:bCs/>
              </w:rPr>
              <w:t>電話番号</w:t>
            </w:r>
          </w:p>
        </w:tc>
        <w:tc>
          <w:tcPr>
            <w:tcW w:w="7513" w:type="dxa"/>
            <w:tcBorders>
              <w:left w:val="nil"/>
            </w:tcBorders>
            <w:shd w:val="clear" w:color="auto" w:fill="auto"/>
            <w:vAlign w:val="center"/>
          </w:tcPr>
          <w:p w14:paraId="09642FAC" w14:textId="25116B87" w:rsidR="004A4B3D" w:rsidRPr="00FB237D" w:rsidRDefault="004A4B3D" w:rsidP="002D558F">
            <w:pPr>
              <w:ind w:firstLineChars="150" w:firstLine="315"/>
              <w:rPr>
                <w:rFonts w:hAnsi="Meiryo UI"/>
                <w:i/>
                <w:iCs/>
                <w:color w:val="548DD4" w:themeColor="text2" w:themeTint="99"/>
              </w:rPr>
            </w:pPr>
            <w:r w:rsidRPr="00FB237D">
              <w:rPr>
                <w:rFonts w:hAnsi="Meiryo UI" w:hint="eastAsia"/>
                <w:i/>
                <w:iCs/>
                <w:color w:val="548DD4" w:themeColor="text2" w:themeTint="99"/>
              </w:rPr>
              <w:t>0</w:t>
            </w:r>
            <w:r w:rsidRPr="00FB237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DF5DC3" w:rsidRDefault="00177008" w:rsidP="002D558F">
            <w:pPr>
              <w:ind w:firstLineChars="150" w:firstLine="315"/>
              <w:rPr>
                <w:rFonts w:hAnsi="Meiryo UI"/>
              </w:rPr>
            </w:pPr>
            <w:r w:rsidRPr="00FB237D">
              <w:rPr>
                <w:rFonts w:hAnsi="Meiryo UI" w:hint="eastAsia"/>
                <w:i/>
                <w:iCs/>
                <w:color w:val="4F81BD" w:themeColor="accent1"/>
              </w:rPr>
              <w:t>橋渡し</w:t>
            </w:r>
            <w:r w:rsidR="004A4B3D" w:rsidRPr="00FB237D">
              <w:rPr>
                <w:rFonts w:hAnsi="Meiryo UI" w:hint="eastAsia"/>
                <w:i/>
                <w:iCs/>
                <w:color w:val="4F81BD" w:themeColor="accent1"/>
              </w:rPr>
              <w:t xml:space="preserve">　</w:t>
            </w:r>
            <w:r w:rsidRPr="00FB237D">
              <w:rPr>
                <w:rFonts w:hAnsi="Meiryo UI" w:hint="eastAsia"/>
                <w:i/>
                <w:iCs/>
                <w:color w:val="4F81BD" w:themeColor="accent1"/>
              </w:rPr>
              <w:t>次郎（○○大学</w:t>
            </w:r>
            <w:r w:rsidRPr="00FB237D">
              <w:rPr>
                <w:rFonts w:hAnsi="Meiryo UI"/>
                <w:i/>
                <w:iCs/>
                <w:color w:val="4F81BD" w:themeColor="accent1"/>
              </w:rPr>
              <w:t xml:space="preserve"> </w:t>
            </w:r>
            <w:r w:rsidRPr="00FB237D">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77A51A56" w:rsidR="00F63C51" w:rsidRPr="00FB237D" w:rsidRDefault="00795D59" w:rsidP="00DF5DC3">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EndPr/>
              <w:sdtContent>
                <w:r w:rsidR="00E669E7" w:rsidRPr="00FB237D">
                  <w:rPr>
                    <w:rFonts w:hAnsi="Meiryo UI" w:hint="eastAsia"/>
                    <w:color w:val="000000"/>
                    <w:szCs w:val="21"/>
                  </w:rPr>
                  <w:t>☐</w:t>
                </w:r>
              </w:sdtContent>
            </w:sdt>
            <w:r w:rsidR="00F63C51" w:rsidRPr="00FB237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海外機関・企業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EndPr/>
              <w:sdtContent>
                <w:r w:rsidR="00F63C51" w:rsidRPr="00FB237D">
                  <w:rPr>
                    <w:rFonts w:hAnsi="Meiryo UI"/>
                    <w:color w:val="000000"/>
                    <w:szCs w:val="21"/>
                  </w:rPr>
                  <w:t>☐</w:t>
                </w:r>
              </w:sdtContent>
            </w:sdt>
            <w:r w:rsidR="00F63C51" w:rsidRPr="00FB237D">
              <w:rPr>
                <w:rFonts w:hAnsi="Meiryo UI" w:hint="eastAsia"/>
                <w:color w:val="000000"/>
                <w:szCs w:val="21"/>
              </w:rPr>
              <w:t xml:space="preserve">その他（　</w:t>
            </w:r>
            <w:r w:rsidR="00F63C51" w:rsidRPr="00FB237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4D2CBF" w:rsidRPr="00F87988" w14:paraId="17A0277E" w14:textId="77777777" w:rsidTr="00D63DA9">
        <w:tc>
          <w:tcPr>
            <w:tcW w:w="9811" w:type="dxa"/>
            <w:gridSpan w:val="2"/>
            <w:shd w:val="clear" w:color="auto" w:fill="D9D9D9" w:themeFill="background1" w:themeFillShade="D9"/>
          </w:tcPr>
          <w:p w14:paraId="1F338C75" w14:textId="77777777" w:rsidR="004D2CBF" w:rsidRPr="004D2CBF" w:rsidRDefault="004D2CBF" w:rsidP="00D63DA9">
            <w:pPr>
              <w:pStyle w:val="a4"/>
              <w:numPr>
                <w:ilvl w:val="0"/>
                <w:numId w:val="122"/>
              </w:numPr>
              <w:ind w:leftChars="0"/>
              <w:jc w:val="left"/>
              <w:rPr>
                <w:rFonts w:hAnsi="Meiryo UI"/>
                <w:b/>
                <w:bCs/>
                <w:szCs w:val="21"/>
              </w:rPr>
            </w:pPr>
            <w:r w:rsidRPr="004D2CBF">
              <w:rPr>
                <w:rFonts w:hAnsi="Meiryo UI" w:hint="eastAsia"/>
                <w:b/>
                <w:bCs/>
                <w:szCs w:val="21"/>
              </w:rPr>
              <w:t>カテゴリー及び開発するシーズ</w:t>
            </w:r>
          </w:p>
        </w:tc>
      </w:tr>
      <w:tr w:rsidR="004D2CBF" w:rsidRPr="00FF3E5E" w14:paraId="119FA57A" w14:textId="77777777" w:rsidTr="00D63DA9">
        <w:tc>
          <w:tcPr>
            <w:tcW w:w="3271" w:type="dxa"/>
            <w:tcBorders>
              <w:bottom w:val="double" w:sz="4" w:space="0" w:color="auto"/>
            </w:tcBorders>
            <w:shd w:val="clear" w:color="auto" w:fill="F2F2F2" w:themeFill="background1" w:themeFillShade="F2"/>
          </w:tcPr>
          <w:p w14:paraId="7617CF15" w14:textId="77777777" w:rsidR="004D2CBF" w:rsidRPr="004D2CBF" w:rsidRDefault="004D2CBF" w:rsidP="00D63DA9">
            <w:pPr>
              <w:ind w:firstLineChars="152" w:firstLine="319"/>
              <w:jc w:val="left"/>
              <w:rPr>
                <w:rFonts w:hAnsi="Meiryo UI"/>
                <w:szCs w:val="21"/>
              </w:rPr>
            </w:pPr>
            <w:r w:rsidRPr="004D2CB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0A704F52" w14:textId="77777777" w:rsidR="004D2CBF" w:rsidRPr="004D2CBF" w:rsidRDefault="004D2CBF" w:rsidP="00D63DA9">
            <w:pPr>
              <w:ind w:firstLineChars="83" w:firstLine="174"/>
              <w:jc w:val="left"/>
              <w:rPr>
                <w:rFonts w:hAnsi="Meiryo UI"/>
                <w:szCs w:val="21"/>
              </w:rPr>
            </w:pPr>
            <w:r w:rsidRPr="004D2CBF">
              <w:rPr>
                <w:rFonts w:hAnsi="Meiryo UI" w:hint="eastAsia"/>
                <w:szCs w:val="21"/>
              </w:rPr>
              <w:t>【開発するシーズ】</w:t>
            </w:r>
          </w:p>
        </w:tc>
      </w:tr>
      <w:tr w:rsidR="004D2CBF" w:rsidRPr="000B0459" w14:paraId="0D1FAFBC" w14:textId="77777777" w:rsidTr="00D63DA9">
        <w:tc>
          <w:tcPr>
            <w:tcW w:w="3271" w:type="dxa"/>
            <w:tcBorders>
              <w:top w:val="double" w:sz="4" w:space="0" w:color="auto"/>
            </w:tcBorders>
            <w:shd w:val="clear" w:color="auto" w:fill="auto"/>
          </w:tcPr>
          <w:p w14:paraId="349C0500" w14:textId="77777777" w:rsidR="004D2CBF" w:rsidRPr="004D2CBF" w:rsidRDefault="00795D59" w:rsidP="00D63DA9">
            <w:pPr>
              <w:ind w:firstLineChars="85" w:firstLine="178"/>
              <w:jc w:val="left"/>
              <w:rPr>
                <w:rFonts w:hAnsi="Meiryo UI"/>
                <w:szCs w:val="21"/>
              </w:rPr>
            </w:pPr>
            <w:sdt>
              <w:sdtPr>
                <w:rPr>
                  <w:rFonts w:hAnsi="Meiryo UI"/>
                  <w:color w:val="000000" w:themeColor="text1"/>
                </w:rPr>
                <w:id w:val="1485277780"/>
                <w14:checkbox>
                  <w14:checked w14:val="0"/>
                  <w14:checkedState w14:val="2612" w14:font="ＭＳ ゴシック"/>
                  <w14:uncheckedState w14:val="2610" w14:font="ＭＳ ゴシック"/>
                </w14:checkbox>
              </w:sdtPr>
              <w:sdtEndPr/>
              <w:sdtContent>
                <w:r w:rsidR="004D2CBF" w:rsidRPr="00DF5DC3">
                  <w:rPr>
                    <w:rFonts w:hAnsi="Meiryo UI"/>
                    <w:color w:val="000000" w:themeColor="text1"/>
                  </w:rPr>
                  <w:t>☐</w:t>
                </w:r>
              </w:sdtContent>
            </w:sdt>
            <w:r w:rsidR="004D2CBF" w:rsidRPr="00DF5DC3">
              <w:rPr>
                <w:rFonts w:hAnsi="Meiryo UI" w:hint="eastAsia"/>
                <w:color w:val="000000" w:themeColor="text1"/>
              </w:rPr>
              <w:t>医薬品</w:t>
            </w:r>
          </w:p>
        </w:tc>
        <w:tc>
          <w:tcPr>
            <w:tcW w:w="6540" w:type="dxa"/>
            <w:tcBorders>
              <w:top w:val="double" w:sz="4" w:space="0" w:color="auto"/>
            </w:tcBorders>
            <w:shd w:val="clear" w:color="auto" w:fill="auto"/>
          </w:tcPr>
          <w:p w14:paraId="60789602" w14:textId="77777777" w:rsidR="004D2CBF" w:rsidRPr="004D2CBF" w:rsidRDefault="00795D59" w:rsidP="00D63DA9">
            <w:pPr>
              <w:ind w:firstLineChars="83" w:firstLine="174"/>
              <w:jc w:val="left"/>
              <w:rPr>
                <w:rFonts w:hAnsi="Meiryo UI"/>
                <w:szCs w:val="21"/>
              </w:rPr>
            </w:pPr>
            <w:sdt>
              <w:sdtPr>
                <w:rPr>
                  <w:rFonts w:hAnsi="Meiryo UI" w:hint="eastAsia"/>
                  <w:szCs w:val="21"/>
                </w:rPr>
                <w:id w:val="23529675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低分子化合物 </w:t>
            </w:r>
            <w:sdt>
              <w:sdtPr>
                <w:rPr>
                  <w:rFonts w:hAnsi="Meiryo UI" w:hint="eastAsia"/>
                  <w:szCs w:val="21"/>
                </w:rPr>
                <w:id w:val="98221944"/>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抗体 </w:t>
            </w:r>
            <w:sdt>
              <w:sdtPr>
                <w:rPr>
                  <w:rFonts w:hAnsi="Meiryo UI" w:hint="eastAsia"/>
                  <w:szCs w:val="21"/>
                </w:rPr>
                <w:id w:val="-920022475"/>
                <w14:checkbox>
                  <w14:checked w14:val="0"/>
                  <w14:checkedState w14:val="2612" w14:font="ＭＳ ゴシック"/>
                  <w14:uncheckedState w14:val="2610" w14:font="ＭＳ ゴシック"/>
                </w14:checkbox>
              </w:sdtPr>
              <w:sdtEndPr/>
              <w:sdtContent>
                <w:r w:rsidR="004D2CBF" w:rsidRPr="004D2CBF">
                  <w:rPr>
                    <w:rFonts w:hAnsi="Meiryo UI"/>
                    <w:szCs w:val="21"/>
                  </w:rPr>
                  <w:t>☐</w:t>
                </w:r>
              </w:sdtContent>
            </w:sdt>
            <w:r w:rsidR="004D2CBF" w:rsidRPr="004D2CB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2B4A68A5" w14:textId="77777777" w:rsidTr="00D63DA9">
        <w:tc>
          <w:tcPr>
            <w:tcW w:w="3271" w:type="dxa"/>
            <w:tcBorders>
              <w:top w:val="double" w:sz="4" w:space="0" w:color="auto"/>
            </w:tcBorders>
            <w:shd w:val="clear" w:color="auto" w:fill="auto"/>
          </w:tcPr>
          <w:p w14:paraId="13A56D15" w14:textId="77777777" w:rsidR="004D2CBF" w:rsidRPr="004D2CBF" w:rsidRDefault="00795D59" w:rsidP="00D63DA9">
            <w:pPr>
              <w:ind w:firstLineChars="85" w:firstLine="178"/>
              <w:jc w:val="left"/>
              <w:rPr>
                <w:rFonts w:hAnsi="Meiryo UI"/>
                <w:szCs w:val="21"/>
              </w:rPr>
            </w:pPr>
            <w:sdt>
              <w:sdtPr>
                <w:rPr>
                  <w:rFonts w:hAnsi="Meiryo UI" w:hint="eastAsia"/>
                  <w:color w:val="000000" w:themeColor="text1"/>
                </w:rPr>
                <w:id w:val="1505933560"/>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診断用医薬品</w:t>
            </w:r>
          </w:p>
        </w:tc>
        <w:tc>
          <w:tcPr>
            <w:tcW w:w="6540" w:type="dxa"/>
            <w:tcBorders>
              <w:top w:val="double" w:sz="4" w:space="0" w:color="auto"/>
            </w:tcBorders>
            <w:shd w:val="clear" w:color="auto" w:fill="auto"/>
          </w:tcPr>
          <w:p w14:paraId="4C56716E" w14:textId="77777777" w:rsidR="004D2CBF" w:rsidRPr="004D2CBF" w:rsidRDefault="00795D59" w:rsidP="00D63DA9">
            <w:pPr>
              <w:ind w:firstLineChars="83" w:firstLine="174"/>
              <w:jc w:val="left"/>
              <w:rPr>
                <w:rFonts w:hAnsi="Meiryo UI"/>
                <w:szCs w:val="21"/>
              </w:rPr>
            </w:pPr>
            <w:sdt>
              <w:sdtPr>
                <w:rPr>
                  <w:rFonts w:hAnsi="Meiryo UI" w:hint="eastAsia"/>
                  <w:szCs w:val="21"/>
                </w:rPr>
                <w:id w:val="1923445663"/>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体内診断医薬品 </w:t>
            </w:r>
            <w:sdt>
              <w:sdtPr>
                <w:rPr>
                  <w:rFonts w:hAnsi="Meiryo UI" w:hint="eastAsia"/>
                  <w:szCs w:val="21"/>
                </w:rPr>
                <w:id w:val="-142815278"/>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5808C16B" w14:textId="77777777" w:rsidTr="00D63DA9">
        <w:tc>
          <w:tcPr>
            <w:tcW w:w="3271" w:type="dxa"/>
            <w:tcBorders>
              <w:top w:val="double" w:sz="4" w:space="0" w:color="auto"/>
            </w:tcBorders>
            <w:shd w:val="clear" w:color="auto" w:fill="auto"/>
          </w:tcPr>
          <w:p w14:paraId="609D5A0E" w14:textId="77777777" w:rsidR="004D2CBF" w:rsidRPr="004D2CBF" w:rsidRDefault="00795D59" w:rsidP="00D63DA9">
            <w:pPr>
              <w:ind w:firstLineChars="85" w:firstLine="178"/>
              <w:jc w:val="left"/>
              <w:rPr>
                <w:rFonts w:hAnsi="Meiryo UI"/>
                <w:szCs w:val="21"/>
              </w:rPr>
            </w:pPr>
            <w:sdt>
              <w:sdtPr>
                <w:rPr>
                  <w:rFonts w:hAnsi="Meiryo UI" w:hint="eastAsia"/>
                  <w:color w:val="000000" w:themeColor="text1"/>
                </w:rPr>
                <w:id w:val="448895217"/>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94BC4E" w14:textId="77777777" w:rsidR="004D2CBF" w:rsidRPr="004D2CBF" w:rsidRDefault="00795D59" w:rsidP="00D63DA9">
            <w:pPr>
              <w:ind w:firstLineChars="83" w:firstLine="174"/>
              <w:jc w:val="left"/>
              <w:rPr>
                <w:rFonts w:hAnsi="Meiryo UI"/>
                <w:szCs w:val="21"/>
              </w:rPr>
            </w:pPr>
            <w:sdt>
              <w:sdtPr>
                <w:rPr>
                  <w:rFonts w:hAnsi="Meiryo UI" w:hint="eastAsia"/>
                  <w:szCs w:val="21"/>
                </w:rPr>
                <w:id w:val="-1455253115"/>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細胞 </w:t>
            </w:r>
            <w:sdt>
              <w:sdtPr>
                <w:rPr>
                  <w:rFonts w:hAnsi="Meiryo UI" w:hint="eastAsia"/>
                  <w:szCs w:val="21"/>
                </w:rPr>
                <w:id w:val="-40067204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ウィルス治療 </w:t>
            </w:r>
            <w:sdt>
              <w:sdtPr>
                <w:rPr>
                  <w:rFonts w:hAnsi="Meiryo UI" w:hint="eastAsia"/>
                  <w:szCs w:val="21"/>
                </w:rPr>
                <w:id w:val="-74795428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161294" w14:paraId="75CE3B39" w14:textId="77777777" w:rsidTr="00D63DA9">
        <w:trPr>
          <w:trHeight w:val="750"/>
        </w:trPr>
        <w:tc>
          <w:tcPr>
            <w:tcW w:w="3271" w:type="dxa"/>
            <w:tcBorders>
              <w:top w:val="double" w:sz="4" w:space="0" w:color="auto"/>
            </w:tcBorders>
            <w:shd w:val="clear" w:color="auto" w:fill="auto"/>
          </w:tcPr>
          <w:p w14:paraId="62F111D7" w14:textId="77777777" w:rsidR="004D2CBF" w:rsidRPr="004D2CBF" w:rsidRDefault="00795D59" w:rsidP="00D63DA9">
            <w:pPr>
              <w:ind w:firstLineChars="85" w:firstLine="178"/>
              <w:jc w:val="left"/>
              <w:rPr>
                <w:rFonts w:hAnsi="Meiryo UI"/>
                <w:szCs w:val="21"/>
              </w:rPr>
            </w:pPr>
            <w:sdt>
              <w:sdtPr>
                <w:rPr>
                  <w:rFonts w:hAnsi="Meiryo UI" w:hint="eastAsia"/>
                  <w:color w:val="000000" w:themeColor="text1"/>
                </w:rPr>
                <w:id w:val="-371300975"/>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医療機器</w:t>
            </w:r>
          </w:p>
        </w:tc>
        <w:tc>
          <w:tcPr>
            <w:tcW w:w="6540" w:type="dxa"/>
            <w:tcBorders>
              <w:top w:val="double" w:sz="4" w:space="0" w:color="auto"/>
            </w:tcBorders>
            <w:shd w:val="clear" w:color="auto" w:fill="auto"/>
          </w:tcPr>
          <w:p w14:paraId="55465B7E" w14:textId="77777777" w:rsidR="004D2CBF" w:rsidRPr="004D2CBF" w:rsidRDefault="00795D59" w:rsidP="00D63DA9">
            <w:pPr>
              <w:ind w:firstLineChars="83" w:firstLine="174"/>
              <w:jc w:val="left"/>
              <w:rPr>
                <w:rFonts w:hAnsi="Meiryo UI"/>
                <w:szCs w:val="21"/>
              </w:rPr>
            </w:pPr>
            <w:sdt>
              <w:sdtPr>
                <w:rPr>
                  <w:rFonts w:hAnsi="Meiryo UI" w:hint="eastAsia"/>
                  <w:szCs w:val="21"/>
                </w:rPr>
                <w:id w:val="-691067777"/>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治療機器　</w:t>
            </w:r>
            <w:sdt>
              <w:sdtPr>
                <w:rPr>
                  <w:rFonts w:hAnsi="Meiryo UI" w:hint="eastAsia"/>
                  <w:szCs w:val="21"/>
                </w:rPr>
                <w:id w:val="1489061239"/>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診断機器　</w:t>
            </w:r>
            <w:sdt>
              <w:sdtPr>
                <w:rPr>
                  <w:rFonts w:hAnsi="Meiryo UI" w:hint="eastAsia"/>
                  <w:szCs w:val="21"/>
                </w:rPr>
                <w:id w:val="681091153"/>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p w14:paraId="0730CA51" w14:textId="1168B7EC" w:rsidR="004D2CBF" w:rsidRPr="004D2CBF" w:rsidRDefault="004D2CBF" w:rsidP="00D63DA9">
            <w:pPr>
              <w:ind w:firstLineChars="218" w:firstLine="458"/>
              <w:jc w:val="left"/>
              <w:rPr>
                <w:rFonts w:hAnsi="Meiryo UI"/>
                <w:szCs w:val="21"/>
              </w:rPr>
            </w:pPr>
            <w:r w:rsidRPr="004D2CBF">
              <w:rPr>
                <w:rFonts w:hAnsi="Meiryo UI" w:hint="eastAsia"/>
                <w:szCs w:val="21"/>
              </w:rPr>
              <w:t>※</w:t>
            </w:r>
            <w:sdt>
              <w:sdtPr>
                <w:rPr>
                  <w:rFonts w:hAnsi="Meiryo UI" w:hint="eastAsia"/>
                  <w:szCs w:val="21"/>
                </w:rPr>
                <w:id w:val="-1218818550"/>
                <w14:checkbox>
                  <w14:checked w14:val="0"/>
                  <w14:checkedState w14:val="2612" w14:font="ＭＳ ゴシック"/>
                  <w14:uncheckedState w14:val="2610" w14:font="ＭＳ ゴシック"/>
                </w14:checkbox>
              </w:sdtPr>
              <w:sdtEndPr/>
              <w:sdtContent>
                <w:r w:rsidRPr="004D2CBF">
                  <w:rPr>
                    <w:rFonts w:hAnsi="Meiryo UI" w:hint="eastAsia"/>
                    <w:szCs w:val="21"/>
                  </w:rPr>
                  <w:t>☐</w:t>
                </w:r>
              </w:sdtContent>
            </w:sdt>
            <w:r w:rsidRPr="004D2CBF">
              <w:rPr>
                <w:rFonts w:hAnsi="Meiryo UI" w:hint="eastAsia"/>
                <w:szCs w:val="21"/>
              </w:rPr>
              <w:t>プログラム医療機器</w:t>
            </w:r>
            <w:r w:rsidR="00161294">
              <w:rPr>
                <w:rFonts w:hAnsi="Meiryo UI" w:hint="eastAsia"/>
                <w:szCs w:val="21"/>
              </w:rPr>
              <w:t>に該当する</w:t>
            </w:r>
            <w:r w:rsidRPr="004D2CBF">
              <w:rPr>
                <w:rFonts w:hAnsi="Meiryo UI" w:hint="eastAsia"/>
                <w:szCs w:val="21"/>
              </w:rPr>
              <w:t>場合にチェック</w:t>
            </w:r>
          </w:p>
        </w:tc>
      </w:tr>
      <w:tr w:rsidR="004D2CBF" w:rsidRPr="000B0459" w14:paraId="604E6644" w14:textId="77777777" w:rsidTr="00D63DA9">
        <w:trPr>
          <w:trHeight w:val="50"/>
        </w:trPr>
        <w:tc>
          <w:tcPr>
            <w:tcW w:w="3271" w:type="dxa"/>
            <w:tcBorders>
              <w:top w:val="double" w:sz="4" w:space="0" w:color="auto"/>
            </w:tcBorders>
            <w:shd w:val="clear" w:color="auto" w:fill="auto"/>
            <w:vAlign w:val="center"/>
          </w:tcPr>
          <w:p w14:paraId="03C2E396" w14:textId="77777777" w:rsidR="004D2CBF" w:rsidRPr="004D2CBF" w:rsidRDefault="00795D59" w:rsidP="00D63DA9">
            <w:pPr>
              <w:ind w:firstLineChars="85" w:firstLine="178"/>
              <w:rPr>
                <w:rFonts w:hAnsi="Meiryo UI"/>
                <w:szCs w:val="21"/>
              </w:rPr>
            </w:pPr>
            <w:sdt>
              <w:sdtPr>
                <w:rPr>
                  <w:rFonts w:hAnsi="Meiryo UI" w:hint="eastAsia"/>
                  <w:szCs w:val="21"/>
                </w:rPr>
                <w:id w:val="484743657"/>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c>
          <w:tcPr>
            <w:tcW w:w="6540" w:type="dxa"/>
            <w:tcBorders>
              <w:top w:val="double" w:sz="4" w:space="0" w:color="auto"/>
            </w:tcBorders>
            <w:shd w:val="clear" w:color="auto" w:fill="auto"/>
            <w:vAlign w:val="center"/>
          </w:tcPr>
          <w:p w14:paraId="66A197EE" w14:textId="77777777" w:rsidR="004D2CBF" w:rsidRPr="004D2CBF" w:rsidRDefault="00795D59" w:rsidP="00D63DA9">
            <w:pPr>
              <w:ind w:firstLineChars="83" w:firstLine="174"/>
              <w:rPr>
                <w:rFonts w:hAnsi="Meiryo UI"/>
                <w:szCs w:val="21"/>
              </w:rPr>
            </w:pPr>
            <w:sdt>
              <w:sdtPr>
                <w:rPr>
                  <w:rFonts w:hAnsi="Meiryo UI" w:hint="eastAsia"/>
                  <w:szCs w:val="21"/>
                </w:rPr>
                <w:id w:val="-235317255"/>
                <w14:checkbox>
                  <w14:checked w14:val="0"/>
                  <w14:checkedState w14:val="2612" w14:font="ＭＳ ゴシック"/>
                  <w14:uncheckedState w14:val="2610" w14:font="ＭＳ ゴシック"/>
                </w14:checkbox>
              </w:sdtPr>
              <w:sdtEnd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F87988" w14:paraId="7AC0B129" w14:textId="77777777" w:rsidTr="00D63DA9">
        <w:tc>
          <w:tcPr>
            <w:tcW w:w="9811" w:type="dxa"/>
            <w:gridSpan w:val="2"/>
            <w:shd w:val="clear" w:color="auto" w:fill="D9D9D9" w:themeFill="background1" w:themeFillShade="D9"/>
          </w:tcPr>
          <w:p w14:paraId="3AB6329E" w14:textId="77777777" w:rsidR="004D2CBF" w:rsidRPr="004D2CBF" w:rsidRDefault="004D2CBF" w:rsidP="00D63DA9">
            <w:pPr>
              <w:pStyle w:val="a4"/>
              <w:numPr>
                <w:ilvl w:val="0"/>
                <w:numId w:val="122"/>
              </w:numPr>
              <w:ind w:leftChars="0"/>
              <w:jc w:val="left"/>
              <w:rPr>
                <w:rFonts w:hAnsi="Meiryo UI"/>
                <w:b/>
                <w:bCs/>
                <w:szCs w:val="21"/>
              </w:rPr>
            </w:pPr>
            <w:r w:rsidRPr="004D2CBF">
              <w:rPr>
                <w:rFonts w:hAnsi="Meiryo UI" w:hint="eastAsia"/>
                <w:b/>
                <w:bCs/>
                <w:szCs w:val="21"/>
              </w:rPr>
              <w:t>対象疾患</w:t>
            </w:r>
          </w:p>
        </w:tc>
      </w:tr>
      <w:tr w:rsidR="004D2CBF" w:rsidRPr="00FF3E5E" w14:paraId="793654F3" w14:textId="77777777" w:rsidTr="00D63DA9">
        <w:trPr>
          <w:trHeight w:val="475"/>
        </w:trPr>
        <w:tc>
          <w:tcPr>
            <w:tcW w:w="9811" w:type="dxa"/>
            <w:gridSpan w:val="2"/>
            <w:shd w:val="clear" w:color="auto" w:fill="auto"/>
            <w:vAlign w:val="center"/>
          </w:tcPr>
          <w:p w14:paraId="4D5962F6" w14:textId="77777777" w:rsidR="004D2CBF" w:rsidRPr="004D2CBF" w:rsidRDefault="004D2CBF" w:rsidP="00D63DA9">
            <w:pPr>
              <w:ind w:leftChars="152" w:left="321" w:hanging="2"/>
              <w:rPr>
                <w:rFonts w:hAnsi="Meiryo UI"/>
                <w:szCs w:val="21"/>
              </w:rPr>
            </w:pP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に遺伝子変異を持つ〇</w:t>
            </w:r>
            <w:r w:rsidRPr="004D2CBF">
              <w:rPr>
                <w:rFonts w:hAnsi="Meiryo UI"/>
                <w:i/>
                <w:noProof/>
                <w:color w:val="4F81BD" w:themeColor="accent1"/>
                <w:szCs w:val="21"/>
              </w:rPr>
              <w:t>〇</w:t>
            </w:r>
            <w:r w:rsidRPr="004D2CBF">
              <w:rPr>
                <w:rFonts w:hAnsi="Meiryo UI" w:hint="eastAsia"/>
                <w:i/>
                <w:noProof/>
                <w:color w:val="4F81BD" w:themeColor="accent1"/>
                <w:szCs w:val="21"/>
              </w:rPr>
              <w:t>がん</w:t>
            </w:r>
          </w:p>
        </w:tc>
      </w:tr>
    </w:tbl>
    <w:p w14:paraId="613ABCE9" w14:textId="0134D856" w:rsidR="00523333" w:rsidRPr="004D2CB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64684C">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64684C">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64684C">
        <w:tc>
          <w:tcPr>
            <w:tcW w:w="9781" w:type="dxa"/>
            <w:shd w:val="clear" w:color="auto" w:fill="auto"/>
          </w:tcPr>
          <w:p w14:paraId="3DC702C4"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DF5DC3" w:rsidRDefault="00361EAC" w:rsidP="0064684C">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DF5DC3">
              <w:rPr>
                <w:rFonts w:hAnsi="Meiryo UI" w:hint="eastAsia"/>
                <w:color w:val="4F81BD" w:themeColor="accent1"/>
                <w:szCs w:val="21"/>
              </w:rPr>
              <w:t>国内特許出願後、○○○○年○○月に</w:t>
            </w:r>
            <w:r w:rsidR="00083585" w:rsidRPr="00DF5DC3">
              <w:rPr>
                <w:rFonts w:hAnsi="Meiryo UI"/>
                <w:color w:val="4F81BD" w:themeColor="accent1"/>
                <w:szCs w:val="21"/>
              </w:rPr>
              <w:t>PCT</w:t>
            </w:r>
            <w:r w:rsidR="00083585" w:rsidRPr="00DF5DC3">
              <w:rPr>
                <w:rFonts w:hAnsi="Meiryo UI" w:hint="eastAsia"/>
                <w:color w:val="4F81BD" w:themeColor="accent1"/>
                <w:szCs w:val="21"/>
              </w:rPr>
              <w:t>出願を行った。</w:t>
            </w:r>
          </w:p>
          <w:p w14:paraId="4EA7C9DC" w14:textId="2C384C48" w:rsidR="00361EAC" w:rsidRPr="00284516" w:rsidRDefault="00361EAC" w:rsidP="00DF5DC3">
            <w:pPr>
              <w:snapToGrid w:val="0"/>
              <w:ind w:leftChars="16" w:left="2726" w:hangingChars="1282" w:hanging="2692"/>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7D461488" w14:textId="77777777" w:rsidR="00A92D11" w:rsidRDefault="00895695" w:rsidP="00F87988">
      <w:pPr>
        <w:rPr>
          <w:rFonts w:hAnsi="Meiryo UI"/>
          <w:b/>
          <w:bCs/>
          <w:sz w:val="24"/>
        </w:rPr>
      </w:pPr>
      <w:r>
        <w:rPr>
          <w:rFonts w:hAnsi="Meiryo UI"/>
          <w:b/>
          <w:bCs/>
          <w:sz w:val="24"/>
        </w:rPr>
        <w:br w:type="page"/>
      </w:r>
    </w:p>
    <w:p w14:paraId="177D1275" w14:textId="1D7E82DA" w:rsidR="00A92D11" w:rsidRDefault="00AA30D3" w:rsidP="00F87988">
      <w:pPr>
        <w:rPr>
          <w:rFonts w:hAnsi="Meiryo UI"/>
          <w:b/>
          <w:bCs/>
          <w:sz w:val="24"/>
        </w:rPr>
      </w:pPr>
      <w:r>
        <w:rPr>
          <w:rFonts w:hAnsi="Meiryo UI" w:hint="eastAsia"/>
          <w:b/>
          <w:bCs/>
          <w:color w:val="000000"/>
          <w:sz w:val="24"/>
        </w:rPr>
        <w:lastRenderedPageBreak/>
        <w:t>４</w:t>
      </w:r>
      <w:r w:rsidR="00A92D11" w:rsidRPr="008139CC">
        <w:rPr>
          <w:rFonts w:hAnsi="Meiryo UI" w:hint="eastAsia"/>
          <w:b/>
          <w:bCs/>
          <w:color w:val="000000"/>
          <w:sz w:val="24"/>
        </w:rPr>
        <w:t>．</w:t>
      </w:r>
      <w:r w:rsidR="00A92D11" w:rsidRPr="00DF5DC3">
        <w:rPr>
          <w:rFonts w:hAnsi="Meiryo UI"/>
          <w:b/>
          <w:sz w:val="24"/>
        </w:rPr>
        <w:t>PMDA RS</w:t>
      </w:r>
      <w:r w:rsidR="00A92D11" w:rsidRPr="00DF5DC3">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DF5DC3">
        <w:trPr>
          <w:gridAfter w:val="1"/>
          <w:wAfter w:w="15" w:type="dxa"/>
        </w:trPr>
        <w:tc>
          <w:tcPr>
            <w:tcW w:w="9766" w:type="dxa"/>
            <w:gridSpan w:val="4"/>
            <w:shd w:val="clear" w:color="auto" w:fill="F2F2F2" w:themeFill="background1" w:themeFillShade="F2"/>
          </w:tcPr>
          <w:p w14:paraId="04AB5D8A" w14:textId="77777777" w:rsidR="00A92D11" w:rsidRPr="004D2CBF" w:rsidRDefault="00A92D11" w:rsidP="0096325B">
            <w:pPr>
              <w:pStyle w:val="a4"/>
              <w:numPr>
                <w:ilvl w:val="0"/>
                <w:numId w:val="93"/>
              </w:numPr>
              <w:snapToGrid w:val="0"/>
              <w:ind w:leftChars="0"/>
              <w:rPr>
                <w:rFonts w:hAnsi="Meiryo UI"/>
                <w:iCs/>
                <w:color w:val="4F81BD" w:themeColor="accent1"/>
                <w:szCs w:val="21"/>
              </w:rPr>
            </w:pPr>
            <w:r w:rsidRPr="004D2CBF">
              <w:rPr>
                <w:rFonts w:hAnsi="Meiryo UI"/>
                <w:color w:val="000000"/>
                <w:szCs w:val="21"/>
              </w:rPr>
              <w:t>RS</w:t>
            </w:r>
            <w:r w:rsidRPr="004D2CBF">
              <w:rPr>
                <w:rFonts w:hAnsi="Meiryo UI" w:hint="eastAsia"/>
                <w:color w:val="000000"/>
                <w:szCs w:val="21"/>
              </w:rPr>
              <w:t xml:space="preserve">戦略相談の実施状況　</w:t>
            </w:r>
            <w:r w:rsidRPr="004D2CBF">
              <w:rPr>
                <w:rFonts w:hAnsi="Meiryo UI" w:hint="eastAsia"/>
                <w:color w:val="000000" w:themeColor="text1"/>
                <w:szCs w:val="21"/>
              </w:rPr>
              <w:t>※対面助言が未実施/今後予定の場合は理由を特記事項に記載してください。</w:t>
            </w:r>
          </w:p>
        </w:tc>
      </w:tr>
      <w:tr w:rsidR="00A92D11" w:rsidRPr="00484C48" w:rsidDel="00C065D2" w14:paraId="06A92031" w14:textId="77777777" w:rsidTr="00DF5DC3">
        <w:tc>
          <w:tcPr>
            <w:tcW w:w="1133" w:type="dxa"/>
            <w:tcBorders>
              <w:bottom w:val="double" w:sz="4" w:space="0" w:color="auto"/>
            </w:tcBorders>
            <w:shd w:val="clear" w:color="auto" w:fill="auto"/>
          </w:tcPr>
          <w:p w14:paraId="793912DD" w14:textId="77777777" w:rsidR="00A92D11" w:rsidRPr="00DF5DC3" w:rsidDel="00C065D2" w:rsidRDefault="00A92D11" w:rsidP="0096325B">
            <w:pPr>
              <w:snapToGrid w:val="0"/>
              <w:rPr>
                <w:rFonts w:hAnsi="Meiryo UI"/>
                <w:color w:val="000000"/>
                <w:szCs w:val="21"/>
              </w:rPr>
            </w:pPr>
            <w:r w:rsidRPr="004D2CBF">
              <w:rPr>
                <w:rFonts w:hAnsi="Meiryo UI" w:hint="eastAsia"/>
                <w:color w:val="000000"/>
                <w:szCs w:val="21"/>
              </w:rPr>
              <w:t>事前面談</w:t>
            </w:r>
          </w:p>
        </w:tc>
        <w:tc>
          <w:tcPr>
            <w:tcW w:w="1416" w:type="dxa"/>
            <w:tcBorders>
              <w:bottom w:val="double" w:sz="4" w:space="0" w:color="auto"/>
            </w:tcBorders>
            <w:shd w:val="clear" w:color="auto" w:fill="auto"/>
          </w:tcPr>
          <w:p w14:paraId="1D958F2A" w14:textId="76B513C0" w:rsidR="00A92D11" w:rsidRPr="004D2CBF" w:rsidRDefault="00795D59" w:rsidP="0096325B">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実施</w:t>
            </w:r>
          </w:p>
          <w:p w14:paraId="0DA200DF" w14:textId="6DF4F1F7" w:rsidR="00A92D11" w:rsidRPr="004D2CBF" w:rsidRDefault="00795D59" w:rsidP="0096325B">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1B0830D9" w14:textId="1D988897" w:rsidR="00A92D11" w:rsidRPr="004D2CBF" w:rsidDel="00C065D2" w:rsidRDefault="00795D59" w:rsidP="0096325B">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475D1D3B" w14:textId="77777777" w:rsidR="00A92D11" w:rsidRPr="004D2CBF" w:rsidRDefault="00A92D11" w:rsidP="0096325B">
            <w:pPr>
              <w:snapToGrid w:val="0"/>
              <w:rPr>
                <w:rFonts w:hAnsi="Meiryo UI"/>
                <w:i/>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A373DB8" w14:textId="77777777" w:rsidR="00A92D11" w:rsidRPr="004D2CBF" w:rsidRDefault="00A92D11" w:rsidP="0096325B">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14479B28" w14:textId="77777777" w:rsidR="00A92D11" w:rsidRPr="004D2CBF" w:rsidRDefault="00A92D11" w:rsidP="0096325B">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BC39D85" w:rsidR="00A92D11" w:rsidRPr="004D2CBF" w:rsidRDefault="00A92D11" w:rsidP="0096325B">
            <w:pPr>
              <w:snapToGrid w:val="0"/>
              <w:rPr>
                <w:rFonts w:hAnsi="Meiryo UI"/>
                <w:color w:val="000000"/>
                <w:szCs w:val="21"/>
              </w:rPr>
            </w:pPr>
            <w:r w:rsidRPr="004D2CBF">
              <w:rPr>
                <w:rFonts w:hAnsi="Meiryo UI" w:hint="eastAsia"/>
                <w:color w:val="000000"/>
                <w:szCs w:val="21"/>
              </w:rPr>
              <w:t>事前面談の概要メモ：</w:t>
            </w:r>
          </w:p>
          <w:p w14:paraId="2630784C" w14:textId="3A7EB907" w:rsidR="00A92D11" w:rsidRPr="004D2CBF" w:rsidRDefault="00795D59" w:rsidP="0096325B">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有</w:t>
            </w:r>
          </w:p>
          <w:p w14:paraId="2C83BED2" w14:textId="2A8D26D9" w:rsidR="00A92D11" w:rsidRPr="004D2CBF" w:rsidRDefault="00795D59" w:rsidP="0096325B">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553C5581" w14:textId="0243CB4D" w:rsidR="00A92D11" w:rsidRPr="004D2CBF" w:rsidDel="00C065D2" w:rsidRDefault="00795D59" w:rsidP="0096325B">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710AE4" w14:paraId="544E8BF3" w14:textId="77777777" w:rsidTr="00DF5DC3">
        <w:tc>
          <w:tcPr>
            <w:tcW w:w="1133" w:type="dxa"/>
            <w:tcBorders>
              <w:top w:val="double" w:sz="4" w:space="0" w:color="auto"/>
            </w:tcBorders>
            <w:shd w:val="clear" w:color="auto" w:fill="auto"/>
          </w:tcPr>
          <w:p w14:paraId="2144A19D"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対面助言</w:t>
            </w:r>
          </w:p>
        </w:tc>
        <w:tc>
          <w:tcPr>
            <w:tcW w:w="1416" w:type="dxa"/>
            <w:tcBorders>
              <w:top w:val="double" w:sz="4" w:space="0" w:color="auto"/>
            </w:tcBorders>
            <w:shd w:val="clear" w:color="auto" w:fill="auto"/>
          </w:tcPr>
          <w:p w14:paraId="60F8C525" w14:textId="24CD9997" w:rsidR="00A92D11" w:rsidRPr="004D2CBF" w:rsidRDefault="00795D59" w:rsidP="0096325B">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実施　</w:t>
            </w:r>
          </w:p>
          <w:p w14:paraId="42B016B9" w14:textId="19649A93" w:rsidR="00A92D11" w:rsidRPr="004D2CBF" w:rsidRDefault="00795D59" w:rsidP="0096325B">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7864A1D4" w14:textId="0E7E2570" w:rsidR="00A92D11" w:rsidRPr="004D2CBF" w:rsidRDefault="00795D59" w:rsidP="0096325B">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End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0D70F2F5" w14:textId="77777777" w:rsidR="00A92D11" w:rsidRPr="004D2CBF" w:rsidRDefault="00A92D11" w:rsidP="0096325B">
            <w:pPr>
              <w:snapToGrid w:val="0"/>
              <w:rPr>
                <w:rFonts w:hAnsi="Meiryo UI"/>
                <w:i/>
                <w:noProof/>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41255DFF" w14:textId="77777777" w:rsidR="00A92D11" w:rsidRPr="004D2CBF" w:rsidRDefault="00A92D11" w:rsidP="0096325B">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193D3EE" w14:textId="77777777" w:rsidR="00A92D11" w:rsidRPr="004D2CBF" w:rsidRDefault="00A92D11" w:rsidP="0096325B">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66ECCF29" w:rsidR="00A92D11" w:rsidRPr="004D2CBF" w:rsidRDefault="00A92D11" w:rsidP="0096325B">
            <w:pPr>
              <w:snapToGrid w:val="0"/>
              <w:rPr>
                <w:rFonts w:hAnsi="Meiryo UI"/>
                <w:color w:val="000000"/>
                <w:szCs w:val="21"/>
              </w:rPr>
            </w:pPr>
            <w:r w:rsidRPr="004D2CBF">
              <w:rPr>
                <w:rFonts w:hAnsi="Meiryo UI" w:hint="eastAsia"/>
                <w:color w:val="000000"/>
                <w:szCs w:val="21"/>
              </w:rPr>
              <w:t>対面助言の議事録の写し：</w:t>
            </w:r>
          </w:p>
          <w:p w14:paraId="4E24C3C1" w14:textId="0CDA2ADB" w:rsidR="00A92D11" w:rsidRPr="004D2CBF" w:rsidRDefault="00795D59" w:rsidP="0096325B">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有　</w:t>
            </w:r>
          </w:p>
          <w:p w14:paraId="73769BFA" w14:textId="12B46567" w:rsidR="00A92D11" w:rsidRPr="004D2CBF" w:rsidRDefault="00795D59" w:rsidP="0096325B">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284AAFFF" w14:textId="4269F587" w:rsidR="00A92D11" w:rsidRPr="004D2CBF" w:rsidRDefault="00795D59" w:rsidP="0096325B">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C87EDD" w14:paraId="55615D50" w14:textId="77777777" w:rsidTr="0096325B">
        <w:tc>
          <w:tcPr>
            <w:tcW w:w="9781" w:type="dxa"/>
            <w:gridSpan w:val="5"/>
            <w:tcBorders>
              <w:top w:val="double" w:sz="4" w:space="0" w:color="auto"/>
            </w:tcBorders>
            <w:shd w:val="clear" w:color="auto" w:fill="auto"/>
          </w:tcPr>
          <w:p w14:paraId="645BB999"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特記事項：</w:t>
            </w:r>
          </w:p>
          <w:p w14:paraId="2DEC17FF" w14:textId="77777777" w:rsidR="00A92D11" w:rsidRPr="004D2CBF" w:rsidRDefault="00A92D11" w:rsidP="0096325B">
            <w:pPr>
              <w:snapToGrid w:val="0"/>
              <w:rPr>
                <w:rFonts w:hAnsi="Meiryo UI"/>
                <w:color w:val="000000"/>
                <w:szCs w:val="21"/>
              </w:rPr>
            </w:pPr>
          </w:p>
        </w:tc>
      </w:tr>
      <w:tr w:rsidR="00A92D11" w:rsidRPr="00C87EDD" w14:paraId="73B4D453" w14:textId="77777777" w:rsidTr="00DF5DC3">
        <w:trPr>
          <w:gridAfter w:val="1"/>
          <w:wAfter w:w="15" w:type="dxa"/>
        </w:trPr>
        <w:tc>
          <w:tcPr>
            <w:tcW w:w="9766" w:type="dxa"/>
            <w:gridSpan w:val="4"/>
            <w:shd w:val="clear" w:color="auto" w:fill="F2F2F2" w:themeFill="background1" w:themeFillShade="F2"/>
          </w:tcPr>
          <w:p w14:paraId="1345B170" w14:textId="77777777" w:rsidR="00A92D11" w:rsidRPr="004D2CBF" w:rsidRDefault="00A92D11" w:rsidP="0096325B">
            <w:pPr>
              <w:pStyle w:val="a4"/>
              <w:numPr>
                <w:ilvl w:val="0"/>
                <w:numId w:val="82"/>
              </w:numPr>
              <w:snapToGrid w:val="0"/>
              <w:ind w:leftChars="0"/>
              <w:rPr>
                <w:rFonts w:hAnsi="Meiryo UI"/>
                <w:i/>
                <w:color w:val="4F81BD" w:themeColor="accent1"/>
                <w:szCs w:val="21"/>
              </w:rPr>
            </w:pPr>
            <w:r w:rsidRPr="004D2CBF">
              <w:rPr>
                <w:rFonts w:hAnsi="Meiryo UI"/>
                <w:color w:val="000000"/>
                <w:szCs w:val="21"/>
              </w:rPr>
              <w:t>RS</w:t>
            </w:r>
            <w:r w:rsidRPr="004D2CBF">
              <w:rPr>
                <w:rFonts w:hAnsi="Meiryo UI" w:hint="eastAsia"/>
                <w:color w:val="000000"/>
                <w:szCs w:val="21"/>
              </w:rPr>
              <w:t>戦略相談以外の相談区分の利用状況</w:t>
            </w:r>
          </w:p>
        </w:tc>
      </w:tr>
      <w:tr w:rsidR="00A92D11" w:rsidRPr="00C87EDD" w14:paraId="3E9C22A2" w14:textId="77777777" w:rsidTr="00DF5DC3">
        <w:trPr>
          <w:gridAfter w:val="1"/>
          <w:wAfter w:w="15" w:type="dxa"/>
        </w:trPr>
        <w:tc>
          <w:tcPr>
            <w:tcW w:w="9766" w:type="dxa"/>
            <w:gridSpan w:val="4"/>
            <w:shd w:val="clear" w:color="auto" w:fill="auto"/>
          </w:tcPr>
          <w:p w14:paraId="6917883D" w14:textId="327B0420" w:rsidR="00E669E7" w:rsidRPr="004D2CBF" w:rsidRDefault="00795D59" w:rsidP="00E669E7">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該当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A92D11" w:rsidRPr="004D2CBF">
              <w:rPr>
                <w:rFonts w:hAnsi="Meiryo UI" w:hint="eastAsia"/>
                <w:color w:val="000000"/>
                <w:szCs w:val="21"/>
              </w:rPr>
              <w:t>非該当</w:t>
            </w:r>
          </w:p>
          <w:p w14:paraId="7B426EA8" w14:textId="0B020F74" w:rsidR="00A92D11" w:rsidRPr="004D2CBF" w:rsidRDefault="00A92D11" w:rsidP="00DF5DC3">
            <w:pPr>
              <w:snapToGrid w:val="0"/>
              <w:ind w:firstLineChars="218" w:firstLine="458"/>
              <w:rPr>
                <w:rFonts w:hAnsi="Meiryo UI"/>
                <w:i/>
                <w:color w:val="4F81BD" w:themeColor="accent1"/>
                <w:szCs w:val="21"/>
              </w:rPr>
            </w:pPr>
            <w:r w:rsidRPr="004D2CBF">
              <w:rPr>
                <w:rFonts w:hAnsi="Meiryo UI" w:hint="eastAsia"/>
                <w:color w:val="000000"/>
                <w:szCs w:val="21"/>
              </w:rPr>
              <w:t>該当する場合、その概要：</w:t>
            </w:r>
          </w:p>
        </w:tc>
      </w:tr>
      <w:tr w:rsidR="00A92D11" w:rsidRPr="00C87EDD" w14:paraId="480313BA" w14:textId="77777777" w:rsidTr="00DF5DC3">
        <w:trPr>
          <w:gridAfter w:val="1"/>
          <w:wAfter w:w="15" w:type="dxa"/>
        </w:trPr>
        <w:tc>
          <w:tcPr>
            <w:tcW w:w="9766" w:type="dxa"/>
            <w:gridSpan w:val="4"/>
            <w:shd w:val="clear" w:color="auto" w:fill="F2F2F2" w:themeFill="background1" w:themeFillShade="F2"/>
          </w:tcPr>
          <w:p w14:paraId="06E98795" w14:textId="77777777" w:rsidR="00A92D11" w:rsidRPr="004D2CBF" w:rsidRDefault="00A92D11" w:rsidP="0096325B">
            <w:pPr>
              <w:pStyle w:val="a4"/>
              <w:numPr>
                <w:ilvl w:val="0"/>
                <w:numId w:val="82"/>
              </w:numPr>
              <w:snapToGrid w:val="0"/>
              <w:ind w:leftChars="0"/>
              <w:rPr>
                <w:rFonts w:hAnsi="Meiryo UI"/>
                <w:i/>
                <w:color w:val="4F81BD" w:themeColor="accent1"/>
                <w:szCs w:val="21"/>
              </w:rPr>
            </w:pPr>
            <w:r w:rsidRPr="004D2CBF">
              <w:rPr>
                <w:rFonts w:hAnsi="Meiryo UI" w:hint="eastAsia"/>
                <w:color w:val="000000"/>
                <w:szCs w:val="21"/>
              </w:rPr>
              <w:t>各種面談結果の概要</w:t>
            </w:r>
          </w:p>
        </w:tc>
      </w:tr>
      <w:tr w:rsidR="00A92D11" w:rsidRPr="00C87EDD" w14:paraId="03BFCBF0" w14:textId="77777777" w:rsidTr="00DF5DC3">
        <w:trPr>
          <w:gridAfter w:val="1"/>
          <w:wAfter w:w="15" w:type="dxa"/>
          <w:trHeight w:val="709"/>
        </w:trPr>
        <w:tc>
          <w:tcPr>
            <w:tcW w:w="9766" w:type="dxa"/>
            <w:gridSpan w:val="4"/>
            <w:shd w:val="clear" w:color="auto" w:fill="auto"/>
          </w:tcPr>
          <w:p w14:paraId="3918B40B" w14:textId="77777777" w:rsidR="00A92D11" w:rsidRPr="004D2CBF" w:rsidRDefault="00A92D11" w:rsidP="0096325B">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DF5DC3">
      <w:pPr>
        <w:widowControl/>
        <w:jc w:val="left"/>
        <w:rPr>
          <w:rFonts w:hAnsi="Meiryo UI"/>
          <w:b/>
          <w:bCs/>
          <w:sz w:val="24"/>
        </w:rPr>
      </w:pPr>
      <w:r>
        <w:rPr>
          <w:rFonts w:hAnsi="Meiryo UI"/>
          <w:b/>
          <w:bCs/>
          <w:sz w:val="24"/>
        </w:rPr>
        <w:br w:type="page"/>
      </w:r>
    </w:p>
    <w:p w14:paraId="52ABB6F8" w14:textId="7F61BDF8" w:rsidR="00F87988" w:rsidRPr="00895695" w:rsidRDefault="00AA30D3" w:rsidP="00F87988">
      <w:r>
        <w:rPr>
          <w:rFonts w:hAnsi="Meiryo UI" w:hint="eastAsia"/>
          <w:b/>
          <w:bCs/>
          <w:sz w:val="24"/>
        </w:rPr>
        <w:lastRenderedPageBreak/>
        <w:t>５</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1C24AFC2" w:rsidR="00F87988" w:rsidRPr="00D21B0F" w:rsidRDefault="00AA30D3" w:rsidP="00D21B0F">
      <w:pPr>
        <w:widowControl/>
        <w:jc w:val="left"/>
      </w:pPr>
      <w:r>
        <w:rPr>
          <w:rFonts w:hAnsi="Meiryo UI" w:hint="eastAsia"/>
          <w:b/>
          <w:bCs/>
          <w:sz w:val="24"/>
        </w:rPr>
        <w:t>６</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DF5DC3" w:rsidRDefault="00284516"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これまでの研究成果</w:t>
      </w:r>
      <w:r w:rsidRPr="00DF5DC3">
        <w:rPr>
          <w:rFonts w:hAnsi="Meiryo UI" w:hint="eastAsia"/>
          <w:color w:val="000000" w:themeColor="text1"/>
          <w:szCs w:val="21"/>
        </w:rPr>
        <w:t>＞</w:t>
      </w:r>
    </w:p>
    <w:p w14:paraId="49DD8EC7" w14:textId="135605EB" w:rsidR="00523333" w:rsidRPr="00DF5DC3" w:rsidRDefault="00570943" w:rsidP="00083585">
      <w:pPr>
        <w:jc w:val="left"/>
        <w:rPr>
          <w:rFonts w:hAnsi="Meiryo UI"/>
          <w:color w:val="4F81BD" w:themeColor="accent1"/>
          <w:szCs w:val="21"/>
        </w:rPr>
      </w:pPr>
      <w:r w:rsidRPr="00DF5DC3">
        <w:rPr>
          <w:rFonts w:hAnsi="Meiryo UI" w:hint="eastAsia"/>
          <w:color w:val="4F81BD" w:themeColor="accent1"/>
          <w:szCs w:val="21"/>
        </w:rPr>
        <w:t>本研究開発課題において、</w:t>
      </w:r>
      <w:r w:rsidRPr="00DF5DC3">
        <w:rPr>
          <w:rFonts w:hAnsi="Meiryo UI" w:hint="eastAsia"/>
          <w:b/>
          <w:bCs/>
          <w:color w:val="4F81BD" w:themeColor="accent1"/>
          <w:szCs w:val="21"/>
          <w:u w:val="single"/>
        </w:rPr>
        <w:t>アンメットメディカルニーズが伝わるような</w:t>
      </w:r>
      <w:r w:rsidRPr="00DF5DC3">
        <w:rPr>
          <w:rFonts w:hAnsi="Meiryo UI" w:hint="eastAsia"/>
          <w:color w:val="4F81BD" w:themeColor="accent1"/>
          <w:szCs w:val="21"/>
        </w:rPr>
        <w:t>研究背景を</w:t>
      </w:r>
      <w:r w:rsidR="003E466E" w:rsidRPr="00DF5DC3">
        <w:rPr>
          <w:rFonts w:hAnsi="Meiryo UI" w:hint="eastAsia"/>
          <w:color w:val="4F81BD" w:themeColor="accent1"/>
          <w:szCs w:val="21"/>
        </w:rPr>
        <w:t>記載</w:t>
      </w:r>
      <w:r w:rsidRPr="00DF5DC3">
        <w:rPr>
          <w:rFonts w:hAnsi="Meiryo UI" w:hint="eastAsia"/>
          <w:color w:val="4F81BD" w:themeColor="accent1"/>
          <w:szCs w:val="21"/>
        </w:rPr>
        <w:t>し</w:t>
      </w:r>
      <w:r w:rsidR="002C47E6">
        <w:rPr>
          <w:rFonts w:hAnsi="Meiryo UI" w:hint="eastAsia"/>
          <w:color w:val="4F81BD" w:themeColor="accent1"/>
          <w:szCs w:val="21"/>
        </w:rPr>
        <w:t>てください。また、</w:t>
      </w:r>
      <w:r w:rsidR="00523333" w:rsidRPr="00DF5DC3">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DF5DC3" w:rsidRDefault="00284516" w:rsidP="00083585">
      <w:pPr>
        <w:jc w:val="left"/>
        <w:rPr>
          <w:rFonts w:hAnsi="Meiryo UI"/>
          <w:color w:val="4F81BD" w:themeColor="accent1"/>
          <w:szCs w:val="21"/>
        </w:rPr>
      </w:pPr>
    </w:p>
    <w:p w14:paraId="072E8F4A" w14:textId="77777777" w:rsidR="00284516" w:rsidRPr="00DF5DC3" w:rsidRDefault="00284516" w:rsidP="00083585">
      <w:pPr>
        <w:jc w:val="left"/>
        <w:rPr>
          <w:rFonts w:hAnsi="Meiryo UI"/>
          <w:color w:val="4F81BD" w:themeColor="accent1"/>
          <w:szCs w:val="21"/>
        </w:rPr>
      </w:pPr>
    </w:p>
    <w:p w14:paraId="42DE82D8" w14:textId="071845CA" w:rsidR="00570943" w:rsidRPr="00DF5DC3" w:rsidRDefault="003E466E"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本研究開発目的（最終達成目標）</w:t>
      </w:r>
      <w:r w:rsidRPr="00DF5DC3">
        <w:rPr>
          <w:rFonts w:hAnsi="Meiryo UI" w:hint="eastAsia"/>
          <w:color w:val="000000" w:themeColor="text1"/>
          <w:szCs w:val="21"/>
        </w:rPr>
        <w:t>＞</w:t>
      </w:r>
    </w:p>
    <w:p w14:paraId="0CA4570D" w14:textId="77777777" w:rsidR="00570943" w:rsidRPr="00DF5DC3" w:rsidRDefault="00570943" w:rsidP="00083585">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61302980" w14:textId="77777777" w:rsidR="00770B56" w:rsidRPr="000050BD" w:rsidRDefault="00570943" w:rsidP="00770B56">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当該研究の特色・独創的な点については、</w:t>
      </w:r>
      <w:r w:rsidR="00770B56" w:rsidRPr="000050BD">
        <w:rPr>
          <w:rFonts w:hAnsi="Meiryo UI" w:hint="eastAsia"/>
          <w:color w:val="4F81BD" w:themeColor="accent1"/>
          <w:szCs w:val="21"/>
        </w:rPr>
        <w:t>国内・国外の他の研究でどこまで明らかになっており、</w:t>
      </w:r>
      <w:r w:rsidR="00770B56">
        <w:rPr>
          <w:rFonts w:hAnsi="Meiryo UI" w:hint="eastAsia"/>
          <w:color w:val="4F81BD" w:themeColor="accent1"/>
          <w:szCs w:val="21"/>
        </w:rPr>
        <w:t>本提案で開発するシーズは何が新しいのか、また、他の競合品の開発がある場合は、それらに対する優位性</w:t>
      </w:r>
      <w:r w:rsidR="00770B56" w:rsidRPr="000050BD">
        <w:rPr>
          <w:rFonts w:hAnsi="Meiryo UI" w:hint="eastAsia"/>
          <w:color w:val="4F81BD" w:themeColor="accent1"/>
          <w:szCs w:val="21"/>
        </w:rPr>
        <w:t>を踏まえて記載してください。</w:t>
      </w:r>
    </w:p>
    <w:p w14:paraId="01B63B17" w14:textId="77777777" w:rsidR="0039174A" w:rsidRPr="00770B56" w:rsidRDefault="0039174A" w:rsidP="00DF5DC3">
      <w:pPr>
        <w:pStyle w:val="a4"/>
        <w:ind w:leftChars="0" w:left="440" w:rightChars="50" w:right="105"/>
        <w:jc w:val="left"/>
        <w:rPr>
          <w:rFonts w:hAnsi="Meiryo UI"/>
          <w:color w:val="4F81BD" w:themeColor="accent1"/>
          <w:szCs w:val="21"/>
        </w:rPr>
      </w:pPr>
    </w:p>
    <w:p w14:paraId="2EB95519" w14:textId="77777777" w:rsidR="003E466E" w:rsidRPr="00770B56"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0A6A537" w:rsidR="00570943" w:rsidRPr="00DF5DC3" w:rsidRDefault="003E466E" w:rsidP="00083585">
      <w:pPr>
        <w:rPr>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研究開発の内容（具体的な研究計画及び方法）</w:t>
      </w:r>
      <w:r w:rsidRPr="00DF5DC3">
        <w:rPr>
          <w:rFonts w:hAnsi="Meiryo UI" w:hint="eastAsia"/>
          <w:color w:val="000000" w:themeColor="text1"/>
          <w:szCs w:val="21"/>
        </w:rPr>
        <w:t>＞</w:t>
      </w:r>
    </w:p>
    <w:p w14:paraId="6A24FB3E" w14:textId="2CAF32E6"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DF5DC3">
        <w:rPr>
          <w:rFonts w:hAnsi="Meiryo UI" w:hint="eastAsia"/>
          <w:color w:val="4F81BD" w:themeColor="accent1"/>
          <w:szCs w:val="21"/>
        </w:rPr>
        <w:t>記載してください。</w:t>
      </w:r>
    </w:p>
    <w:p w14:paraId="27C76A71" w14:textId="77777777" w:rsidR="00770B56" w:rsidRDefault="00770B56" w:rsidP="00770B56">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325BFECC" w14:textId="654C6AEE" w:rsidR="00770B56" w:rsidRPr="00DF5DC3" w:rsidRDefault="00770B56" w:rsidP="00DF5DC3">
      <w:pPr>
        <w:pStyle w:val="a4"/>
        <w:numPr>
          <w:ilvl w:val="0"/>
          <w:numId w:val="142"/>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284B40A0"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複数年度にわたる研究の場合には、研究全体の計画と年次計画との関係がわかるように記載してください。</w:t>
      </w:r>
    </w:p>
    <w:p w14:paraId="69FB103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0070C0"/>
          <w:szCs w:val="21"/>
          <w:u w:val="single"/>
        </w:rPr>
        <w:t>臨床研究においては、実施体制と症例組入れの具体的な方策を記載してください。</w:t>
      </w:r>
    </w:p>
    <w:p w14:paraId="183CE64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その他、</w:t>
      </w:r>
      <w:r w:rsidRPr="00DF5DC3">
        <w:rPr>
          <w:rFonts w:hAnsi="Meiryo UI" w:hint="eastAsia"/>
          <w:color w:val="4F81BD" w:themeColor="accent1"/>
          <w:szCs w:val="21"/>
          <w:u w:val="single"/>
        </w:rPr>
        <w:t>研究開発の主なスケジュール（ロードマップ）、実施体制図等</w:t>
      </w:r>
      <w:r w:rsidRPr="00DF5DC3">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703DB84C" w14:textId="1F200052" w:rsidR="00AA30D3" w:rsidRPr="004D2CBF" w:rsidRDefault="00AA30D3" w:rsidP="00083585">
      <w:pPr>
        <w:jc w:val="left"/>
        <w:rPr>
          <w:rFonts w:hAnsi="Meiryo UI"/>
          <w:color w:val="4F81BD" w:themeColor="accent1"/>
          <w:szCs w:val="21"/>
        </w:rPr>
      </w:pPr>
      <w:r w:rsidRPr="004D2CBF">
        <w:rPr>
          <w:rFonts w:hAnsi="Meiryo UI" w:hint="eastAsia"/>
          <w:b/>
          <w:bCs/>
          <w:sz w:val="24"/>
        </w:rPr>
        <w:lastRenderedPageBreak/>
        <w:t>７. 臨床試験の計画</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A30D3" w:rsidRPr="00874DEF" w14:paraId="438E3848" w14:textId="77777777" w:rsidTr="005E2FE0">
        <w:tc>
          <w:tcPr>
            <w:tcW w:w="9781" w:type="dxa"/>
            <w:shd w:val="clear" w:color="auto" w:fill="F2F2F2" w:themeFill="background1" w:themeFillShade="F2"/>
          </w:tcPr>
          <w:p w14:paraId="0E1088B5" w14:textId="2214557E" w:rsidR="00B02E65" w:rsidRPr="00874DEF" w:rsidRDefault="00AA30D3" w:rsidP="00DF5DC3">
            <w:pPr>
              <w:widowControl/>
              <w:numPr>
                <w:ilvl w:val="0"/>
                <w:numId w:val="140"/>
              </w:numPr>
              <w:jc w:val="left"/>
              <w:rPr>
                <w:rFonts w:hAnsi="Meiryo UI"/>
                <w:szCs w:val="21"/>
              </w:rPr>
            </w:pPr>
            <w:r w:rsidRPr="00874DEF">
              <w:rPr>
                <w:rFonts w:hAnsi="Meiryo UI" w:hint="eastAsia"/>
                <w:szCs w:val="21"/>
              </w:rPr>
              <w:t>試験デザイン</w:t>
            </w:r>
            <w:r w:rsidR="00E669E7" w:rsidRPr="00874DEF">
              <w:rPr>
                <w:rFonts w:hAnsi="Meiryo UI" w:hint="eastAsia"/>
                <w:szCs w:val="21"/>
              </w:rPr>
              <w:t xml:space="preserve"> </w:t>
            </w:r>
            <w:r w:rsidR="006E49C5" w:rsidRPr="00874DEF">
              <w:rPr>
                <w:rFonts w:hAnsi="Meiryo UI" w:hint="eastAsia"/>
                <w:sz w:val="18"/>
                <w:szCs w:val="18"/>
              </w:rPr>
              <w:t xml:space="preserve"> </w:t>
            </w:r>
            <w:r w:rsidR="006E49C5" w:rsidRPr="00874DEF">
              <w:rPr>
                <w:rFonts w:hAnsi="Meiryo UI"/>
                <w:sz w:val="18"/>
                <w:szCs w:val="18"/>
              </w:rPr>
              <w:t xml:space="preserve">   </w:t>
            </w:r>
            <w:r w:rsidR="00B02E65" w:rsidRPr="00DF5DC3">
              <w:rPr>
                <w:rFonts w:hAnsi="Meiryo UI" w:hint="eastAsia"/>
                <w:sz w:val="18"/>
                <w:szCs w:val="18"/>
              </w:rPr>
              <w:t>プロトコールの有無</w:t>
            </w:r>
            <w:r w:rsidR="00B02E65" w:rsidRPr="00874DEF">
              <w:rPr>
                <w:rFonts w:hAnsi="Meiryo UI" w:hint="eastAsia"/>
                <w:sz w:val="18"/>
                <w:szCs w:val="18"/>
              </w:rPr>
              <w:t xml:space="preserve"> </w:t>
            </w:r>
            <w:r w:rsidR="00B02E65" w:rsidRPr="00874DEF">
              <w:rPr>
                <w:rFonts w:hAnsi="Meiryo UI"/>
                <w:sz w:val="18"/>
                <w:szCs w:val="18"/>
              </w:rPr>
              <w:t xml:space="preserve">    </w:t>
            </w:r>
            <w:sdt>
              <w:sdtPr>
                <w:rPr>
                  <w:rFonts w:hAnsi="Meiryo UI"/>
                  <w:sz w:val="18"/>
                  <w:szCs w:val="18"/>
                </w:rPr>
                <w:id w:val="-2076887325"/>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sz w:val="18"/>
                    <w:szCs w:val="18"/>
                  </w:rPr>
                  <w:t>☐</w:t>
                </w:r>
              </w:sdtContent>
            </w:sdt>
            <w:r w:rsidR="00B02E65" w:rsidRPr="00DF5DC3">
              <w:rPr>
                <w:rFonts w:hAnsi="Meiryo UI" w:hint="eastAsia"/>
                <w:sz w:val="18"/>
                <w:szCs w:val="18"/>
              </w:rPr>
              <w:t>有</w:t>
            </w:r>
            <w:r w:rsidR="00B02E65" w:rsidRPr="00DF5DC3">
              <w:rPr>
                <w:rFonts w:hAnsi="Meiryo UI"/>
                <w:sz w:val="18"/>
                <w:szCs w:val="18"/>
              </w:rPr>
              <w:t xml:space="preserve"> </w:t>
            </w:r>
            <w:sdt>
              <w:sdtPr>
                <w:rPr>
                  <w:rFonts w:hAnsi="Meiryo UI"/>
                  <w:sz w:val="18"/>
                  <w:szCs w:val="18"/>
                </w:rPr>
                <w:id w:val="-120228414"/>
                <w14:checkbox>
                  <w14:checked w14:val="0"/>
                  <w14:checkedState w14:val="2612" w14:font="ＭＳ ゴシック"/>
                  <w14:uncheckedState w14:val="2610" w14:font="ＭＳ ゴシック"/>
                </w14:checkbox>
              </w:sdtPr>
              <w:sdtEndPr>
                <w:rPr>
                  <w:rFonts w:hint="eastAsia"/>
                </w:rPr>
              </w:sdtEndPr>
              <w:sdtContent>
                <w:r w:rsidR="00B02E65" w:rsidRPr="00874DEF">
                  <w:rPr>
                    <w:rFonts w:hAnsi="Meiryo UI"/>
                    <w:sz w:val="18"/>
                    <w:szCs w:val="18"/>
                  </w:rPr>
                  <w:t>☐</w:t>
                </w:r>
              </w:sdtContent>
            </w:sdt>
            <w:r w:rsidR="00B02E65" w:rsidRPr="00DF5DC3">
              <w:rPr>
                <w:rFonts w:hAnsi="Meiryo UI" w:hint="eastAsia"/>
                <w:sz w:val="18"/>
                <w:szCs w:val="18"/>
              </w:rPr>
              <w:t>無</w:t>
            </w:r>
          </w:p>
          <w:p w14:paraId="6F55A455" w14:textId="6D9DD9BA" w:rsidR="00B02E65" w:rsidRPr="00874DEF" w:rsidRDefault="00B02E65" w:rsidP="00DF5DC3">
            <w:pPr>
              <w:widowControl/>
              <w:ind w:firstLineChars="83" w:firstLine="174"/>
              <w:jc w:val="left"/>
              <w:rPr>
                <w:rFonts w:hAnsi="Meiryo UI"/>
                <w:szCs w:val="21"/>
              </w:rPr>
            </w:pPr>
            <w:r w:rsidRPr="00874DEF">
              <w:rPr>
                <w:rFonts w:hAnsi="Meiryo UI" w:hint="eastAsia"/>
                <w:szCs w:val="21"/>
              </w:rPr>
              <w:t>*</w:t>
            </w:r>
            <w:r w:rsidRPr="00874DEF">
              <w:rPr>
                <w:rFonts w:hAnsi="Meiryo UI" w:hint="eastAsia"/>
                <w:sz w:val="18"/>
                <w:szCs w:val="18"/>
              </w:rPr>
              <w:t>プロトコール有の場合は、プロトコールを添付、プロトコールなしの場合は、</w:t>
            </w:r>
            <w:r w:rsidR="006E49C5" w:rsidRPr="00874DEF">
              <w:rPr>
                <w:rFonts w:hAnsi="Meiryo UI" w:hint="eastAsia"/>
                <w:sz w:val="18"/>
                <w:szCs w:val="18"/>
              </w:rPr>
              <w:t>下記、記載。</w:t>
            </w:r>
          </w:p>
        </w:tc>
      </w:tr>
      <w:tr w:rsidR="00AA30D3" w:rsidRPr="00874DEF" w14:paraId="4EF75A76" w14:textId="77777777" w:rsidTr="005E2FE0">
        <w:tc>
          <w:tcPr>
            <w:tcW w:w="9781" w:type="dxa"/>
            <w:shd w:val="clear" w:color="auto" w:fill="auto"/>
          </w:tcPr>
          <w:p w14:paraId="4211EF1C" w14:textId="77777777" w:rsidR="00AA30D3" w:rsidRPr="00874DEF" w:rsidRDefault="00AA30D3" w:rsidP="005E2FE0">
            <w:pPr>
              <w:widowControl/>
              <w:jc w:val="left"/>
              <w:rPr>
                <w:rFonts w:hAnsi="Meiryo UI"/>
                <w:szCs w:val="21"/>
              </w:rPr>
            </w:pPr>
            <w:r w:rsidRPr="00874DEF">
              <w:rPr>
                <w:rFonts w:hAnsi="Meiryo UI" w:hint="eastAsia"/>
                <w:szCs w:val="21"/>
              </w:rPr>
              <w:t>【ランダム化】</w:t>
            </w:r>
          </w:p>
          <w:p w14:paraId="63F085E5" w14:textId="166FBBAE" w:rsidR="00AA30D3" w:rsidRPr="00874DEF" w:rsidRDefault="00795D59" w:rsidP="00DF5DC3">
            <w:pPr>
              <w:widowControl/>
              <w:ind w:firstLineChars="83" w:firstLine="174"/>
              <w:jc w:val="left"/>
              <w:rPr>
                <w:rFonts w:hAnsi="Meiryo UI"/>
                <w:szCs w:val="21"/>
              </w:rPr>
            </w:pPr>
            <w:sdt>
              <w:sdtPr>
                <w:rPr>
                  <w:rFonts w:hAnsi="Meiryo UI"/>
                  <w:szCs w:val="21"/>
                </w:rPr>
                <w:id w:val="644928669"/>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E669E7" w:rsidRPr="00874DEF">
              <w:rPr>
                <w:rFonts w:hAnsi="Meiryo UI" w:hint="eastAsia"/>
                <w:szCs w:val="21"/>
              </w:rPr>
              <w:t xml:space="preserve"> </w:t>
            </w:r>
            <w:sdt>
              <w:sdtPr>
                <w:rPr>
                  <w:rFonts w:hAnsi="Meiryo UI"/>
                  <w:szCs w:val="21"/>
                </w:rPr>
                <w:id w:val="-71973636"/>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無</w:t>
            </w:r>
          </w:p>
          <w:p w14:paraId="1D4D7CB5" w14:textId="77777777" w:rsidR="00AA30D3" w:rsidRPr="00874DEF" w:rsidRDefault="00AA30D3" w:rsidP="005E2FE0">
            <w:pPr>
              <w:widowControl/>
              <w:jc w:val="left"/>
              <w:rPr>
                <w:rFonts w:hAnsi="Meiryo UI"/>
                <w:szCs w:val="21"/>
              </w:rPr>
            </w:pPr>
            <w:r w:rsidRPr="00874DEF">
              <w:rPr>
                <w:rFonts w:hAnsi="Meiryo UI" w:hint="eastAsia"/>
                <w:szCs w:val="21"/>
              </w:rPr>
              <w:t>【盲検化】</w:t>
            </w:r>
          </w:p>
          <w:p w14:paraId="40B5EF6A" w14:textId="53DFCD57" w:rsidR="00AA30D3" w:rsidRPr="00874DEF" w:rsidRDefault="00795D59" w:rsidP="00DF5DC3">
            <w:pPr>
              <w:widowControl/>
              <w:ind w:firstLineChars="83" w:firstLine="174"/>
              <w:jc w:val="left"/>
              <w:rPr>
                <w:rFonts w:hAnsi="Meiryo UI"/>
                <w:szCs w:val="21"/>
              </w:rPr>
            </w:pPr>
            <w:sdt>
              <w:sdtPr>
                <w:rPr>
                  <w:rFonts w:hAnsi="Meiryo UI" w:hint="eastAsia"/>
                  <w:szCs w:val="21"/>
                </w:rPr>
                <w:id w:val="1581024521"/>
                <w14:checkbox>
                  <w14:checked w14:val="0"/>
                  <w14:checkedState w14:val="2612" w14:font="ＭＳ ゴシック"/>
                  <w14:uncheckedState w14:val="2610" w14:font="ＭＳ ゴシック"/>
                </w14:checkbox>
              </w:sdtPr>
              <w:sdtEndPr/>
              <w:sdtContent>
                <w:r w:rsidR="00E669E7" w:rsidRPr="00874DEF">
                  <w:rPr>
                    <w:rFonts w:hAnsi="Meiryo UI" w:hint="eastAsia"/>
                    <w:szCs w:val="21"/>
                  </w:rPr>
                  <w:t>☐</w:t>
                </w:r>
              </w:sdtContent>
            </w:sdt>
            <w:r w:rsidR="00AA30D3" w:rsidRPr="00874DEF">
              <w:rPr>
                <w:rFonts w:hAnsi="Meiryo UI" w:hint="eastAsia"/>
                <w:szCs w:val="21"/>
              </w:rPr>
              <w:t>二重盲検</w:t>
            </w:r>
            <w:r w:rsidR="00E669E7" w:rsidRPr="00874DEF">
              <w:rPr>
                <w:rFonts w:hAnsi="Meiryo UI" w:hint="eastAsia"/>
                <w:szCs w:val="21"/>
              </w:rPr>
              <w:t xml:space="preserve"> </w:t>
            </w:r>
            <w:sdt>
              <w:sdtPr>
                <w:rPr>
                  <w:rFonts w:hAnsi="Meiryo UI" w:hint="eastAsia"/>
                  <w:szCs w:val="21"/>
                </w:rPr>
                <w:id w:val="34144973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単盲検（</w:t>
            </w:r>
            <w:sdt>
              <w:sdtPr>
                <w:rPr>
                  <w:rFonts w:hAnsi="Meiryo UI" w:hint="eastAsia"/>
                  <w:szCs w:val="21"/>
                </w:rPr>
                <w:id w:val="-1002969108"/>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被験者盲検</w:t>
            </w:r>
            <w:r w:rsidR="00E669E7" w:rsidRPr="00874DEF">
              <w:rPr>
                <w:rFonts w:hAnsi="Meiryo UI" w:hint="eastAsia"/>
                <w:szCs w:val="21"/>
              </w:rPr>
              <w:t xml:space="preserve"> </w:t>
            </w:r>
            <w:sdt>
              <w:sdtPr>
                <w:rPr>
                  <w:rFonts w:hAnsi="Meiryo UI" w:hint="eastAsia"/>
                  <w:szCs w:val="21"/>
                </w:rPr>
                <w:id w:val="-1072965251"/>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評価者盲検）</w:t>
            </w:r>
            <w:r w:rsidR="00E669E7" w:rsidRPr="00874DEF">
              <w:rPr>
                <w:rFonts w:hAnsi="Meiryo UI" w:hint="eastAsia"/>
                <w:szCs w:val="21"/>
              </w:rPr>
              <w:t xml:space="preserve"> </w:t>
            </w:r>
            <w:sdt>
              <w:sdtPr>
                <w:rPr>
                  <w:rFonts w:hAnsi="Meiryo UI" w:hint="eastAsia"/>
                  <w:szCs w:val="21"/>
                </w:rPr>
                <w:id w:val="-369608080"/>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非盲検</w:t>
            </w:r>
          </w:p>
          <w:p w14:paraId="1EAE902C" w14:textId="77777777" w:rsidR="00AA30D3" w:rsidRPr="00874DEF" w:rsidRDefault="00AA30D3" w:rsidP="005E2FE0">
            <w:pPr>
              <w:widowControl/>
              <w:jc w:val="left"/>
              <w:rPr>
                <w:rFonts w:hAnsi="Meiryo UI"/>
                <w:szCs w:val="21"/>
              </w:rPr>
            </w:pPr>
            <w:r w:rsidRPr="00874DEF">
              <w:rPr>
                <w:rFonts w:hAnsi="Meiryo UI" w:hint="eastAsia"/>
                <w:szCs w:val="21"/>
              </w:rPr>
              <w:t>【対照群の設定】</w:t>
            </w:r>
          </w:p>
          <w:p w14:paraId="3A255B8D" w14:textId="2AC1471F" w:rsidR="00AA30D3" w:rsidRPr="00874DEF" w:rsidRDefault="00795D59" w:rsidP="00DF5DC3">
            <w:pPr>
              <w:widowControl/>
              <w:ind w:firstLineChars="83" w:firstLine="174"/>
              <w:jc w:val="left"/>
              <w:rPr>
                <w:rFonts w:hAnsi="Meiryo UI"/>
                <w:szCs w:val="21"/>
              </w:rPr>
            </w:pPr>
            <w:sdt>
              <w:sdtPr>
                <w:rPr>
                  <w:rFonts w:hAnsi="Meiryo UI"/>
                  <w:szCs w:val="21"/>
                </w:rPr>
                <w:id w:val="745542744"/>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プラセボ対照</w:t>
            </w:r>
            <w:r w:rsidR="00E669E7" w:rsidRPr="00874DEF">
              <w:rPr>
                <w:rFonts w:hAnsi="Meiryo UI" w:hint="eastAsia"/>
                <w:szCs w:val="21"/>
              </w:rPr>
              <w:t xml:space="preserve"> </w:t>
            </w:r>
            <w:sdt>
              <w:sdtPr>
                <w:rPr>
                  <w:rFonts w:hAnsi="Meiryo UI" w:hint="eastAsia"/>
                  <w:szCs w:val="21"/>
                </w:rPr>
                <w:id w:val="-113201863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実薬対照（</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hint="eastAsia"/>
                <w:szCs w:val="21"/>
              </w:rPr>
              <w:t>）</w:t>
            </w:r>
            <w:r w:rsidR="00E669E7" w:rsidRPr="00874DEF">
              <w:rPr>
                <w:rFonts w:hAnsi="Meiryo UI" w:hint="eastAsia"/>
                <w:szCs w:val="21"/>
              </w:rPr>
              <w:t xml:space="preserve"> </w:t>
            </w:r>
            <w:sdt>
              <w:sdtPr>
                <w:rPr>
                  <w:rFonts w:hAnsi="Meiryo UI" w:hint="eastAsia"/>
                  <w:szCs w:val="21"/>
                </w:rPr>
                <w:id w:val="940729755"/>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非対照</w:t>
            </w:r>
            <w:r w:rsidR="00E669E7" w:rsidRPr="00874DEF">
              <w:rPr>
                <w:rFonts w:hAnsi="Meiryo UI" w:hint="eastAsia"/>
                <w:szCs w:val="21"/>
              </w:rPr>
              <w:t xml:space="preserve"> </w:t>
            </w:r>
            <w:sdt>
              <w:sdtPr>
                <w:rPr>
                  <w:rFonts w:hAnsi="Meiryo UI" w:hint="eastAsia"/>
                  <w:szCs w:val="21"/>
                </w:rPr>
                <w:id w:val="868410604"/>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その他（</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szCs w:val="21"/>
              </w:rPr>
              <w:t>）</w:t>
            </w:r>
          </w:p>
          <w:p w14:paraId="46360292" w14:textId="77777777" w:rsidR="00AA30D3" w:rsidRPr="00874DEF" w:rsidRDefault="00AA30D3" w:rsidP="005E2FE0">
            <w:pPr>
              <w:widowControl/>
              <w:jc w:val="left"/>
              <w:rPr>
                <w:rFonts w:hAnsi="Meiryo UI"/>
                <w:szCs w:val="21"/>
              </w:rPr>
            </w:pPr>
            <w:r w:rsidRPr="00874DEF">
              <w:rPr>
                <w:rFonts w:hAnsi="Meiryo UI" w:hint="eastAsia"/>
                <w:szCs w:val="21"/>
              </w:rPr>
              <w:t>【目標症例数】</w:t>
            </w:r>
          </w:p>
          <w:p w14:paraId="1A1EE65F" w14:textId="436670A8"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u w:val="single"/>
              </w:rPr>
              <w:t>〇〇</w:t>
            </w:r>
            <w:r w:rsidR="00E669E7" w:rsidRPr="00874DEF">
              <w:rPr>
                <w:rFonts w:hAnsi="Meiryo UI" w:hint="eastAsia"/>
                <w:i/>
                <w:color w:val="4F81BD" w:themeColor="accent1"/>
                <w:szCs w:val="21"/>
              </w:rPr>
              <w:t xml:space="preserve"> </w:t>
            </w:r>
            <w:r w:rsidRPr="00874DEF">
              <w:rPr>
                <w:rFonts w:hAnsi="Meiryo UI" w:hint="eastAsia"/>
                <w:szCs w:val="21"/>
              </w:rPr>
              <w:t>例</w:t>
            </w:r>
          </w:p>
          <w:p w14:paraId="2E7899A3" w14:textId="77777777" w:rsidR="00AA30D3" w:rsidRPr="00874DEF" w:rsidRDefault="00AA30D3" w:rsidP="005E2FE0">
            <w:pPr>
              <w:widowControl/>
              <w:jc w:val="left"/>
              <w:rPr>
                <w:rFonts w:hAnsi="Meiryo UI"/>
                <w:szCs w:val="21"/>
              </w:rPr>
            </w:pPr>
            <w:r w:rsidRPr="00874DEF">
              <w:rPr>
                <w:rFonts w:hAnsi="Meiryo UI" w:hint="eastAsia"/>
                <w:szCs w:val="21"/>
              </w:rPr>
              <w:t>【用法・用量、操作方法又は使用方法】</w:t>
            </w:r>
          </w:p>
          <w:p w14:paraId="2BB4E32D" w14:textId="4BFCA530"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rPr>
              <w:t>〇〇〇〇〇〇〇〇〇〇〇〇〇〇〇</w:t>
            </w:r>
          </w:p>
          <w:p w14:paraId="557BF45D" w14:textId="77777777" w:rsidR="00AA30D3" w:rsidRPr="00874DEF" w:rsidRDefault="00AA30D3" w:rsidP="005E2FE0">
            <w:pPr>
              <w:widowControl/>
              <w:jc w:val="left"/>
              <w:rPr>
                <w:rFonts w:hAnsi="Meiryo UI"/>
                <w:szCs w:val="21"/>
              </w:rPr>
            </w:pPr>
            <w:r w:rsidRPr="00874DEF">
              <w:rPr>
                <w:rFonts w:hAnsi="Meiryo UI" w:hint="eastAsia"/>
                <w:szCs w:val="21"/>
              </w:rPr>
              <w:t>【投与期間】</w:t>
            </w:r>
          </w:p>
          <w:p w14:paraId="19CAD4B5" w14:textId="3659F935" w:rsidR="00AA30D3" w:rsidRPr="00874DEF" w:rsidRDefault="00AA30D3" w:rsidP="00DF5DC3">
            <w:pPr>
              <w:widowControl/>
              <w:ind w:firstLineChars="83" w:firstLine="174"/>
              <w:jc w:val="left"/>
              <w:rPr>
                <w:rFonts w:hAnsi="Meiryo UI"/>
                <w:i/>
                <w:szCs w:val="21"/>
              </w:rPr>
            </w:pPr>
            <w:r w:rsidRPr="00874DEF">
              <w:rPr>
                <w:rFonts w:hAnsi="Meiryo UI" w:hint="eastAsia"/>
                <w:i/>
                <w:color w:val="4F81BD" w:themeColor="accent1"/>
                <w:szCs w:val="21"/>
              </w:rPr>
              <w:t>〇〇〇〇〇〇〇〇〇〇〇〇〇〇〇</w:t>
            </w:r>
          </w:p>
          <w:p w14:paraId="154EDEF3" w14:textId="77777777" w:rsidR="00AA30D3" w:rsidRPr="00874DEF" w:rsidRDefault="00AA30D3" w:rsidP="005E2FE0">
            <w:pPr>
              <w:widowControl/>
              <w:jc w:val="left"/>
              <w:rPr>
                <w:rFonts w:hAnsi="Meiryo UI"/>
                <w:szCs w:val="21"/>
              </w:rPr>
            </w:pPr>
            <w:r w:rsidRPr="00874DEF">
              <w:rPr>
                <w:rFonts w:hAnsi="Meiryo UI" w:hint="eastAsia"/>
                <w:szCs w:val="21"/>
              </w:rPr>
              <w:t>【概略図】</w:t>
            </w:r>
          </w:p>
          <w:p w14:paraId="0DCBD6CA" w14:textId="77777777" w:rsidR="00AA30D3" w:rsidRPr="00874DEF" w:rsidRDefault="00AA30D3" w:rsidP="00DF5DC3">
            <w:pPr>
              <w:widowControl/>
              <w:ind w:firstLineChars="83" w:firstLine="174"/>
              <w:jc w:val="left"/>
              <w:rPr>
                <w:rFonts w:hAnsi="Meiryo UI"/>
                <w:i/>
                <w:szCs w:val="21"/>
              </w:rPr>
            </w:pPr>
            <w:r w:rsidRPr="00874DEF">
              <w:rPr>
                <w:rFonts w:hAnsi="Meiryo UI" w:hint="eastAsia"/>
                <w:i/>
                <w:szCs w:val="21"/>
              </w:rPr>
              <w:t>記載例のように概略図を用いて説明して下さい。記入の際、記載例の図は削除して下さい。</w:t>
            </w:r>
          </w:p>
          <w:p w14:paraId="5FFBB3EF" w14:textId="77777777" w:rsidR="00AA30D3" w:rsidRPr="00874DEF" w:rsidRDefault="00AA30D3" w:rsidP="005E2FE0">
            <w:pPr>
              <w:widowControl/>
              <w:jc w:val="left"/>
              <w:rPr>
                <w:rFonts w:hAnsi="Meiryo UI"/>
                <w:szCs w:val="21"/>
              </w:rPr>
            </w:pPr>
            <w:r w:rsidRPr="00874DEF">
              <w:rPr>
                <w:rFonts w:hAnsi="Meiryo UI"/>
                <w:noProof/>
                <w:szCs w:val="21"/>
              </w:rPr>
              <w:drawing>
                <wp:anchor distT="0" distB="0" distL="114300" distR="114300" simplePos="0" relativeHeight="251672576" behindDoc="1" locked="0" layoutInCell="1" allowOverlap="1" wp14:anchorId="4CF637C8" wp14:editId="1CC6D78A">
                  <wp:simplePos x="0" y="0"/>
                  <wp:positionH relativeFrom="column">
                    <wp:posOffset>274320</wp:posOffset>
                  </wp:positionH>
                  <wp:positionV relativeFrom="paragraph">
                    <wp:posOffset>114300</wp:posOffset>
                  </wp:positionV>
                  <wp:extent cx="4800600" cy="1811020"/>
                  <wp:effectExtent l="0" t="0" r="0" b="0"/>
                  <wp:wrapTight wrapText="bothSides">
                    <wp:wrapPolygon edited="0">
                      <wp:start x="1200" y="0"/>
                      <wp:lineTo x="857" y="2727"/>
                      <wp:lineTo x="857" y="4090"/>
                      <wp:lineTo x="1200" y="4090"/>
                      <wp:lineTo x="1114" y="21130"/>
                      <wp:lineTo x="20743" y="21130"/>
                      <wp:lineTo x="20743" y="7952"/>
                      <wp:lineTo x="20057" y="7725"/>
                      <wp:lineTo x="15514" y="7725"/>
                      <wp:lineTo x="20657" y="5907"/>
                      <wp:lineTo x="20571" y="4090"/>
                      <wp:lineTo x="21343" y="4090"/>
                      <wp:lineTo x="21000" y="2499"/>
                      <wp:lineTo x="3771" y="0"/>
                      <wp:lineTo x="1200" y="0"/>
                    </wp:wrapPolygon>
                  </wp:wrapTight>
                  <wp:docPr id="413448611" name="図 41344861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図形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CCA3" w14:textId="77777777" w:rsidR="00AA30D3" w:rsidRPr="00874DEF" w:rsidRDefault="00AA30D3" w:rsidP="005E2FE0">
            <w:pPr>
              <w:widowControl/>
              <w:jc w:val="left"/>
              <w:rPr>
                <w:rFonts w:hAnsi="Meiryo UI"/>
                <w:szCs w:val="21"/>
              </w:rPr>
            </w:pPr>
          </w:p>
          <w:p w14:paraId="75E169DF" w14:textId="77777777" w:rsidR="00AA30D3" w:rsidRPr="00874DEF" w:rsidRDefault="00AA30D3" w:rsidP="005E2FE0">
            <w:pPr>
              <w:widowControl/>
              <w:jc w:val="left"/>
              <w:rPr>
                <w:rFonts w:hAnsi="Meiryo UI"/>
                <w:szCs w:val="21"/>
              </w:rPr>
            </w:pPr>
          </w:p>
          <w:p w14:paraId="63A775FD" w14:textId="77777777" w:rsidR="00AA30D3" w:rsidRPr="00874DEF" w:rsidRDefault="00AA30D3" w:rsidP="005E2FE0">
            <w:pPr>
              <w:widowControl/>
              <w:jc w:val="left"/>
              <w:rPr>
                <w:rFonts w:hAnsi="Meiryo UI"/>
                <w:szCs w:val="21"/>
              </w:rPr>
            </w:pPr>
          </w:p>
          <w:p w14:paraId="2A664CFE" w14:textId="77777777" w:rsidR="00AA30D3" w:rsidRPr="00874DEF" w:rsidRDefault="00AA30D3" w:rsidP="005E2FE0">
            <w:pPr>
              <w:widowControl/>
              <w:jc w:val="left"/>
              <w:rPr>
                <w:rFonts w:hAnsi="Meiryo UI"/>
                <w:szCs w:val="21"/>
              </w:rPr>
            </w:pPr>
          </w:p>
          <w:p w14:paraId="31A47D32" w14:textId="77777777" w:rsidR="00AA30D3" w:rsidRPr="00874DEF" w:rsidRDefault="00AA30D3" w:rsidP="005E2FE0">
            <w:pPr>
              <w:widowControl/>
              <w:jc w:val="left"/>
              <w:rPr>
                <w:rFonts w:hAnsi="Meiryo UI"/>
                <w:szCs w:val="21"/>
              </w:rPr>
            </w:pPr>
          </w:p>
          <w:p w14:paraId="0E63C79A" w14:textId="77777777" w:rsidR="00AA30D3" w:rsidRPr="00874DEF" w:rsidRDefault="00AA30D3" w:rsidP="005E2FE0">
            <w:pPr>
              <w:widowControl/>
              <w:jc w:val="left"/>
              <w:rPr>
                <w:rFonts w:hAnsi="Meiryo UI"/>
                <w:szCs w:val="21"/>
              </w:rPr>
            </w:pPr>
          </w:p>
          <w:p w14:paraId="24ED09A8" w14:textId="77777777" w:rsidR="00AA30D3" w:rsidRPr="00874DEF" w:rsidRDefault="00AA30D3" w:rsidP="005E2FE0">
            <w:pPr>
              <w:widowControl/>
              <w:jc w:val="left"/>
              <w:rPr>
                <w:rFonts w:hAnsi="Meiryo UI"/>
                <w:szCs w:val="21"/>
              </w:rPr>
            </w:pPr>
          </w:p>
          <w:p w14:paraId="78EB6D55" w14:textId="77777777" w:rsidR="00AA30D3" w:rsidRPr="00874DEF" w:rsidRDefault="00AA30D3" w:rsidP="005E2FE0">
            <w:pPr>
              <w:widowControl/>
              <w:jc w:val="left"/>
              <w:rPr>
                <w:rFonts w:hAnsi="Meiryo UI"/>
                <w:szCs w:val="21"/>
              </w:rPr>
            </w:pPr>
          </w:p>
          <w:p w14:paraId="13922713" w14:textId="10AA5DC4" w:rsidR="00BD69AC" w:rsidRPr="00874DEF" w:rsidRDefault="00BD69AC" w:rsidP="005E2FE0">
            <w:pPr>
              <w:widowControl/>
              <w:jc w:val="left"/>
              <w:rPr>
                <w:rFonts w:hAnsi="Meiryo UI"/>
                <w:szCs w:val="21"/>
              </w:rPr>
            </w:pPr>
            <w:r w:rsidRPr="00874DEF">
              <w:rPr>
                <w:rFonts w:hAnsi="Meiryo UI" w:hint="eastAsia"/>
                <w:szCs w:val="21"/>
              </w:rPr>
              <w:t>【試験実施のための費用について】</w:t>
            </w:r>
          </w:p>
          <w:p w14:paraId="437FB87F" w14:textId="54EED0FD" w:rsidR="00BD69AC" w:rsidRPr="00874DEF" w:rsidRDefault="00BD69AC" w:rsidP="00886278">
            <w:pPr>
              <w:widowControl/>
              <w:ind w:firstLineChars="85" w:firstLine="178"/>
              <w:jc w:val="left"/>
              <w:rPr>
                <w:rFonts w:hAnsi="Meiryo UI"/>
                <w:i/>
                <w:szCs w:val="21"/>
              </w:rPr>
            </w:pPr>
            <w:r w:rsidRPr="00874DEF">
              <w:rPr>
                <w:rFonts w:hAnsi="Meiryo UI" w:hint="eastAsia"/>
                <w:szCs w:val="21"/>
              </w:rPr>
              <w:t>概算費用：</w:t>
            </w:r>
            <w:r w:rsidRPr="00874DEF">
              <w:rPr>
                <w:rFonts w:hAnsi="Meiryo UI" w:hint="eastAsia"/>
                <w:i/>
                <w:color w:val="4F81BD" w:themeColor="accent1"/>
                <w:szCs w:val="21"/>
              </w:rPr>
              <w:t>〇〇〇〇〇</w:t>
            </w:r>
            <w:r w:rsidRPr="00DF5DC3">
              <w:rPr>
                <w:rFonts w:hAnsi="Meiryo UI" w:hint="eastAsia"/>
                <w:i/>
                <w:szCs w:val="21"/>
              </w:rPr>
              <w:t>円</w:t>
            </w:r>
          </w:p>
          <w:p w14:paraId="4E20BA23" w14:textId="1390EF17" w:rsidR="00BD69AC" w:rsidRPr="00874DEF" w:rsidRDefault="00BD69AC" w:rsidP="00886278">
            <w:pPr>
              <w:widowControl/>
              <w:ind w:firstLineChars="85" w:firstLine="178"/>
              <w:jc w:val="left"/>
              <w:rPr>
                <w:rFonts w:hAnsi="Meiryo UI"/>
                <w:i/>
                <w:color w:val="4F81BD" w:themeColor="accent1"/>
                <w:szCs w:val="21"/>
              </w:rPr>
            </w:pPr>
            <w:r w:rsidRPr="00874DEF">
              <w:rPr>
                <w:rFonts w:hAnsi="Meiryo UI" w:hint="eastAsia"/>
                <w:i/>
                <w:szCs w:val="21"/>
              </w:rPr>
              <w:t>資金調達の計画：</w:t>
            </w:r>
            <w:r w:rsidRPr="00874DEF">
              <w:rPr>
                <w:rFonts w:hAnsi="Meiryo UI" w:hint="eastAsia"/>
                <w:i/>
                <w:color w:val="4F81BD" w:themeColor="accent1"/>
                <w:szCs w:val="21"/>
              </w:rPr>
              <w:t>シーズCの配分額で不足する場合に必ず記載してください。</w:t>
            </w:r>
          </w:p>
          <w:p w14:paraId="34983A0A" w14:textId="552DE187" w:rsidR="00BD69AC" w:rsidRPr="00874DEF" w:rsidRDefault="00BD69AC" w:rsidP="00DF5DC3">
            <w:pPr>
              <w:widowControl/>
              <w:ind w:firstLineChars="85" w:firstLine="178"/>
              <w:jc w:val="left"/>
              <w:rPr>
                <w:rFonts w:hAnsi="Meiryo UI"/>
                <w:szCs w:val="21"/>
              </w:rPr>
            </w:pPr>
            <w:r w:rsidRPr="00874DEF">
              <w:rPr>
                <w:rFonts w:hAnsi="Meiryo UI" w:hint="eastAsia"/>
                <w:i/>
                <w:color w:val="4F81BD" w:themeColor="accent1"/>
                <w:szCs w:val="21"/>
              </w:rPr>
              <w:t>例）ベンチャー企業を設立し、ベンチャーキャピタルより資金を調達する。</w:t>
            </w:r>
          </w:p>
        </w:tc>
      </w:tr>
      <w:tr w:rsidR="00AA30D3" w:rsidRPr="00874DEF" w14:paraId="44475EB2" w14:textId="77777777" w:rsidTr="005E2FE0">
        <w:tc>
          <w:tcPr>
            <w:tcW w:w="9781" w:type="dxa"/>
            <w:shd w:val="clear" w:color="auto" w:fill="F2F2F2" w:themeFill="background1" w:themeFillShade="F2"/>
          </w:tcPr>
          <w:p w14:paraId="02564FFD"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主な選択基準、除外基準</w:t>
            </w:r>
          </w:p>
        </w:tc>
      </w:tr>
      <w:tr w:rsidR="00AA30D3" w:rsidRPr="00874DEF" w14:paraId="377574F2" w14:textId="77777777" w:rsidTr="005E2FE0">
        <w:tc>
          <w:tcPr>
            <w:tcW w:w="9781" w:type="dxa"/>
            <w:shd w:val="clear" w:color="auto" w:fill="auto"/>
          </w:tcPr>
          <w:p w14:paraId="0108BEF1" w14:textId="77777777" w:rsidR="00AA30D3" w:rsidRPr="00874DEF" w:rsidRDefault="00AA30D3" w:rsidP="005E2FE0">
            <w:pPr>
              <w:widowControl/>
              <w:jc w:val="left"/>
              <w:rPr>
                <w:rFonts w:hAnsi="Meiryo UI"/>
                <w:szCs w:val="21"/>
              </w:rPr>
            </w:pPr>
            <w:r w:rsidRPr="00874DEF">
              <w:rPr>
                <w:rFonts w:hAnsi="Meiryo UI" w:hint="eastAsia"/>
                <w:szCs w:val="21"/>
              </w:rPr>
              <w:t>【主な選択基準】</w:t>
            </w:r>
          </w:p>
          <w:p w14:paraId="4791D9B9"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15A748F"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6367BE6" w14:textId="77777777" w:rsidR="00AA30D3" w:rsidRPr="00874DEF" w:rsidRDefault="00AA30D3" w:rsidP="005E2FE0">
            <w:pPr>
              <w:widowControl/>
              <w:jc w:val="left"/>
              <w:rPr>
                <w:rFonts w:hAnsi="Meiryo UI"/>
                <w:szCs w:val="21"/>
              </w:rPr>
            </w:pPr>
          </w:p>
          <w:p w14:paraId="333BFA40" w14:textId="77777777" w:rsidR="00AA30D3" w:rsidRPr="00874DEF" w:rsidRDefault="00AA30D3" w:rsidP="005E2FE0">
            <w:pPr>
              <w:widowControl/>
              <w:jc w:val="left"/>
              <w:rPr>
                <w:rFonts w:hAnsi="Meiryo UI"/>
                <w:szCs w:val="21"/>
              </w:rPr>
            </w:pPr>
            <w:r w:rsidRPr="00874DEF">
              <w:rPr>
                <w:rFonts w:hAnsi="Meiryo UI" w:hint="eastAsia"/>
                <w:szCs w:val="21"/>
              </w:rPr>
              <w:t>【主な除外基準】</w:t>
            </w:r>
          </w:p>
          <w:p w14:paraId="1EFC3EF8"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lastRenderedPageBreak/>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E088224" w14:textId="77777777" w:rsidR="00AA30D3" w:rsidRPr="00874DEF" w:rsidRDefault="00AA30D3" w:rsidP="00DF5DC3">
            <w:pPr>
              <w:widowControl/>
              <w:ind w:firstLineChars="83" w:firstLine="174"/>
              <w:jc w:val="left"/>
              <w:rPr>
                <w:rFonts w:hAnsi="Meiryo UI"/>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tc>
      </w:tr>
      <w:tr w:rsidR="00AA30D3" w:rsidRPr="00874DEF" w14:paraId="1517102F" w14:textId="77777777" w:rsidTr="005E2FE0">
        <w:tc>
          <w:tcPr>
            <w:tcW w:w="9781" w:type="dxa"/>
            <w:shd w:val="clear" w:color="auto" w:fill="F2F2F2" w:themeFill="background1" w:themeFillShade="F2"/>
          </w:tcPr>
          <w:p w14:paraId="301447E6"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lastRenderedPageBreak/>
              <w:t>治験薬等の概要</w:t>
            </w:r>
          </w:p>
        </w:tc>
      </w:tr>
      <w:tr w:rsidR="00AA30D3" w:rsidRPr="00874DEF" w14:paraId="2355FF03" w14:textId="77777777" w:rsidTr="005E2FE0">
        <w:tc>
          <w:tcPr>
            <w:tcW w:w="9781" w:type="dxa"/>
            <w:shd w:val="clear" w:color="auto" w:fill="auto"/>
          </w:tcPr>
          <w:p w14:paraId="30D49572" w14:textId="77777777" w:rsidR="00AA30D3" w:rsidRPr="00874DEF" w:rsidRDefault="00AA30D3" w:rsidP="005E2FE0">
            <w:pPr>
              <w:widowControl/>
              <w:jc w:val="left"/>
              <w:rPr>
                <w:rFonts w:hAnsi="Meiryo UI"/>
                <w:szCs w:val="21"/>
              </w:rPr>
            </w:pPr>
          </w:p>
          <w:p w14:paraId="6675FCFF" w14:textId="77777777" w:rsidR="00AA30D3" w:rsidRPr="00874DEF" w:rsidRDefault="00AA30D3" w:rsidP="005E2FE0">
            <w:pPr>
              <w:widowControl/>
              <w:jc w:val="left"/>
              <w:rPr>
                <w:rFonts w:hAnsi="Meiryo UI"/>
                <w:szCs w:val="21"/>
              </w:rPr>
            </w:pPr>
          </w:p>
          <w:p w14:paraId="5777A085" w14:textId="77777777" w:rsidR="00AA30D3" w:rsidRPr="00874DEF" w:rsidRDefault="00AA30D3" w:rsidP="005E2FE0">
            <w:pPr>
              <w:widowControl/>
              <w:jc w:val="left"/>
              <w:rPr>
                <w:rFonts w:hAnsi="Meiryo UI"/>
                <w:szCs w:val="21"/>
              </w:rPr>
            </w:pPr>
          </w:p>
        </w:tc>
      </w:tr>
      <w:tr w:rsidR="00AA30D3" w:rsidRPr="00874DEF" w14:paraId="606984EE" w14:textId="77777777" w:rsidTr="005E2FE0">
        <w:tc>
          <w:tcPr>
            <w:tcW w:w="9781" w:type="dxa"/>
            <w:shd w:val="clear" w:color="auto" w:fill="F2F2F2" w:themeFill="background1" w:themeFillShade="F2"/>
          </w:tcPr>
          <w:p w14:paraId="3524D0C2"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評価項目、評価時期</w:t>
            </w:r>
          </w:p>
        </w:tc>
      </w:tr>
      <w:tr w:rsidR="00AA30D3" w:rsidRPr="00874DEF" w14:paraId="5C1126C4" w14:textId="77777777" w:rsidTr="005E2FE0">
        <w:tc>
          <w:tcPr>
            <w:tcW w:w="9781" w:type="dxa"/>
            <w:shd w:val="clear" w:color="auto" w:fill="auto"/>
          </w:tcPr>
          <w:p w14:paraId="4B1D923A" w14:textId="77777777" w:rsidR="00AA30D3" w:rsidRPr="00874DEF" w:rsidRDefault="00AA30D3" w:rsidP="005E2FE0">
            <w:pPr>
              <w:widowControl/>
              <w:jc w:val="left"/>
              <w:rPr>
                <w:rFonts w:hAnsi="Meiryo UI"/>
                <w:szCs w:val="21"/>
              </w:rPr>
            </w:pPr>
            <w:r w:rsidRPr="00874DEF">
              <w:rPr>
                <w:rFonts w:hAnsi="Meiryo UI" w:hint="eastAsia"/>
                <w:szCs w:val="21"/>
              </w:rPr>
              <w:t>【主要評価項目・評価時期】</w:t>
            </w:r>
          </w:p>
          <w:p w14:paraId="487F86E6" w14:textId="77777777" w:rsidR="00AA30D3" w:rsidRPr="00874DEF" w:rsidRDefault="00AA30D3" w:rsidP="005E2FE0">
            <w:pPr>
              <w:widowControl/>
              <w:jc w:val="left"/>
              <w:rPr>
                <w:rFonts w:hAnsi="Meiryo UI"/>
                <w:i/>
                <w:szCs w:val="21"/>
              </w:rPr>
            </w:pPr>
            <w:r w:rsidRPr="00874DEF">
              <w:rPr>
                <w:rFonts w:hAnsi="Meiryo UI" w:hint="eastAsia"/>
                <w:i/>
                <w:color w:val="4F81BD" w:themeColor="accent1"/>
                <w:szCs w:val="21"/>
              </w:rPr>
              <w:t>例</w:t>
            </w:r>
            <w:r w:rsidRPr="00874DEF">
              <w:rPr>
                <w:rFonts w:hAnsi="Meiryo UI"/>
                <w:i/>
                <w:color w:val="4F81BD" w:themeColor="accent1"/>
                <w:szCs w:val="21"/>
              </w:rPr>
              <w:t>）〇〇の変化量。主要な解析</w:t>
            </w:r>
            <w:r w:rsidRPr="00874DEF">
              <w:rPr>
                <w:rFonts w:hAnsi="Meiryo UI" w:hint="eastAsia"/>
                <w:i/>
                <w:color w:val="4F81BD" w:themeColor="accent1"/>
                <w:szCs w:val="21"/>
              </w:rPr>
              <w:t>時点</w:t>
            </w:r>
            <w:r w:rsidRPr="00874DEF">
              <w:rPr>
                <w:rFonts w:hAnsi="Meiryo UI"/>
                <w:i/>
                <w:color w:val="4F81BD" w:themeColor="accent1"/>
                <w:szCs w:val="21"/>
              </w:rPr>
              <w:t>は最終投与時とする。</w:t>
            </w:r>
          </w:p>
          <w:p w14:paraId="5F66F880" w14:textId="77777777" w:rsidR="00AA30D3" w:rsidRPr="00874DEF" w:rsidRDefault="00AA30D3" w:rsidP="005E2FE0">
            <w:pPr>
              <w:widowControl/>
              <w:jc w:val="left"/>
              <w:rPr>
                <w:rFonts w:hAnsi="Meiryo UI"/>
                <w:szCs w:val="21"/>
              </w:rPr>
            </w:pPr>
          </w:p>
          <w:p w14:paraId="0C582344" w14:textId="77777777" w:rsidR="00AA30D3" w:rsidRPr="00874DEF" w:rsidRDefault="00AA30D3" w:rsidP="005E2FE0">
            <w:pPr>
              <w:widowControl/>
              <w:jc w:val="left"/>
              <w:rPr>
                <w:rFonts w:hAnsi="Meiryo UI"/>
                <w:szCs w:val="21"/>
              </w:rPr>
            </w:pPr>
            <w:r w:rsidRPr="00874DEF">
              <w:rPr>
                <w:rFonts w:hAnsi="Meiryo UI" w:hint="eastAsia"/>
                <w:szCs w:val="21"/>
              </w:rPr>
              <w:t>【副次評価項目①・評価時期】</w:t>
            </w:r>
          </w:p>
          <w:p w14:paraId="2C4D963C" w14:textId="77777777" w:rsidR="00AA30D3" w:rsidRPr="00DF5DC3" w:rsidRDefault="00AA30D3" w:rsidP="005E2FE0">
            <w:pPr>
              <w:widowControl/>
              <w:jc w:val="left"/>
              <w:rPr>
                <w:rFonts w:hAnsi="Meiryo UI"/>
                <w:i/>
                <w:color w:val="4F81BD" w:themeColor="accent1"/>
                <w:szCs w:val="21"/>
              </w:rPr>
            </w:pP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p>
          <w:p w14:paraId="37894DEB" w14:textId="77777777" w:rsidR="00AA30D3" w:rsidRPr="00874DEF" w:rsidRDefault="00AA30D3" w:rsidP="005E2FE0">
            <w:pPr>
              <w:widowControl/>
              <w:jc w:val="left"/>
              <w:rPr>
                <w:rFonts w:hAnsi="Meiryo UI"/>
                <w:szCs w:val="21"/>
              </w:rPr>
            </w:pPr>
          </w:p>
          <w:p w14:paraId="297F0D35" w14:textId="77777777" w:rsidR="00AA30D3" w:rsidRPr="00874DEF" w:rsidRDefault="00AA30D3" w:rsidP="005E2FE0">
            <w:pPr>
              <w:widowControl/>
              <w:jc w:val="left"/>
              <w:rPr>
                <w:rFonts w:hAnsi="Meiryo UI"/>
                <w:szCs w:val="21"/>
              </w:rPr>
            </w:pPr>
            <w:r w:rsidRPr="00874DEF">
              <w:rPr>
                <w:rFonts w:hAnsi="Meiryo UI" w:hint="eastAsia"/>
                <w:szCs w:val="21"/>
              </w:rPr>
              <w:t xml:space="preserve">【副次評価項目②・評価時期】　</w:t>
            </w:r>
          </w:p>
          <w:p w14:paraId="0A2A861F" w14:textId="77777777" w:rsidR="00AA30D3" w:rsidRPr="00874DEF" w:rsidRDefault="00AA30D3" w:rsidP="005E2FE0">
            <w:pPr>
              <w:widowControl/>
              <w:jc w:val="left"/>
              <w:rPr>
                <w:rFonts w:hAnsi="Meiryo UI"/>
                <w:szCs w:val="21"/>
              </w:rPr>
            </w:pPr>
            <w:r w:rsidRPr="00874DEF">
              <w:rPr>
                <w:rFonts w:hAnsi="Meiryo UI" w:hint="eastAsia"/>
                <w:i/>
                <w:color w:val="4F81BD" w:themeColor="accent1"/>
                <w:szCs w:val="21"/>
              </w:rPr>
              <w:t>※必要があれば追加して下さい。</w:t>
            </w:r>
          </w:p>
          <w:p w14:paraId="1C67FAE7" w14:textId="77777777" w:rsidR="00AA30D3" w:rsidRPr="00874DEF" w:rsidRDefault="00AA30D3" w:rsidP="005E2FE0">
            <w:pPr>
              <w:widowControl/>
              <w:jc w:val="left"/>
              <w:rPr>
                <w:rFonts w:hAnsi="Meiryo UI"/>
                <w:szCs w:val="21"/>
              </w:rPr>
            </w:pPr>
          </w:p>
        </w:tc>
      </w:tr>
      <w:tr w:rsidR="00AA30D3" w:rsidRPr="00874DEF" w14:paraId="0A268542" w14:textId="77777777" w:rsidTr="005E2FE0">
        <w:tc>
          <w:tcPr>
            <w:tcW w:w="9781" w:type="dxa"/>
            <w:shd w:val="clear" w:color="auto" w:fill="F2F2F2" w:themeFill="background1" w:themeFillShade="F2"/>
          </w:tcPr>
          <w:p w14:paraId="1909058C"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統計解析方法（計画）</w:t>
            </w:r>
          </w:p>
        </w:tc>
      </w:tr>
      <w:tr w:rsidR="00AA30D3" w:rsidRPr="00874DEF" w14:paraId="5A91A047" w14:textId="77777777" w:rsidTr="005E2FE0">
        <w:tc>
          <w:tcPr>
            <w:tcW w:w="9781" w:type="dxa"/>
            <w:shd w:val="clear" w:color="auto" w:fill="auto"/>
          </w:tcPr>
          <w:p w14:paraId="02D2EDB4" w14:textId="77777777" w:rsidR="00AA30D3" w:rsidRPr="00874DEF" w:rsidRDefault="00AA30D3" w:rsidP="005E2FE0">
            <w:pPr>
              <w:widowControl/>
              <w:jc w:val="left"/>
              <w:rPr>
                <w:rFonts w:hAnsi="Meiryo UI"/>
                <w:szCs w:val="21"/>
              </w:rPr>
            </w:pPr>
            <w:r w:rsidRPr="00874DEF">
              <w:rPr>
                <w:rFonts w:hAnsi="Meiryo UI" w:hint="eastAsia"/>
                <w:szCs w:val="21"/>
              </w:rPr>
              <w:t>【主要な解析方法について】</w:t>
            </w:r>
          </w:p>
          <w:p w14:paraId="70F5B2C2" w14:textId="77777777" w:rsidR="00AA30D3" w:rsidRPr="00874DEF" w:rsidRDefault="00AA30D3" w:rsidP="00DF5DC3">
            <w:pPr>
              <w:widowControl/>
              <w:ind w:firstLineChars="83" w:firstLine="174"/>
              <w:jc w:val="left"/>
              <w:rPr>
                <w:rFonts w:hAnsi="Meiryo UI"/>
                <w:color w:val="4F81BD" w:themeColor="accent1"/>
                <w:szCs w:val="21"/>
              </w:rPr>
            </w:pPr>
            <w:r w:rsidRPr="00874DEF">
              <w:rPr>
                <w:rFonts w:hAnsi="Meiryo UI" w:hint="eastAsia"/>
                <w:i/>
                <w:color w:val="4F81BD" w:themeColor="accent1"/>
                <w:szCs w:val="21"/>
              </w:rPr>
              <w:t>例）〇〇の変化量について、〇群と〇群の比較を行うため、多重性を考慮し、有意水準〇〇として、〇〇の方法を用いて検定を行う。</w:t>
            </w:r>
          </w:p>
          <w:p w14:paraId="1CD7A84E" w14:textId="77777777" w:rsidR="00AA30D3" w:rsidRPr="00874DEF" w:rsidRDefault="00AA30D3" w:rsidP="005E2FE0">
            <w:pPr>
              <w:widowControl/>
              <w:jc w:val="left"/>
              <w:rPr>
                <w:rFonts w:hAnsi="Meiryo UI"/>
                <w:iCs/>
                <w:szCs w:val="21"/>
              </w:rPr>
            </w:pPr>
          </w:p>
          <w:p w14:paraId="18606B11" w14:textId="77777777" w:rsidR="00AA30D3" w:rsidRPr="00874DEF" w:rsidRDefault="00AA30D3" w:rsidP="005E2FE0">
            <w:pPr>
              <w:widowControl/>
              <w:jc w:val="left"/>
              <w:rPr>
                <w:rFonts w:hAnsi="Meiryo UI"/>
                <w:color w:val="000000"/>
                <w:szCs w:val="21"/>
              </w:rPr>
            </w:pPr>
            <w:r w:rsidRPr="00874DEF">
              <w:rPr>
                <w:rFonts w:hAnsi="Meiryo UI" w:hint="eastAsia"/>
                <w:color w:val="000000"/>
                <w:szCs w:val="21"/>
              </w:rPr>
              <w:t>【統計解析計画書の有無】</w:t>
            </w:r>
          </w:p>
          <w:p w14:paraId="45F81D87" w14:textId="6E69E66B" w:rsidR="00AA30D3" w:rsidRPr="00DF5DC3" w:rsidRDefault="00795D59" w:rsidP="00DF5DC3">
            <w:pPr>
              <w:widowControl/>
              <w:ind w:firstLineChars="151" w:firstLine="317"/>
              <w:jc w:val="left"/>
              <w:rPr>
                <w:rFonts w:hAnsi="Meiryo UI"/>
                <w:color w:val="000000"/>
                <w:sz w:val="22"/>
              </w:rPr>
            </w:pPr>
            <w:sdt>
              <w:sdtPr>
                <w:rPr>
                  <w:rFonts w:hAnsi="Meiryo UI" w:hint="eastAsia"/>
                  <w:color w:val="000000"/>
                  <w:szCs w:val="21"/>
                </w:rPr>
                <w:id w:val="782463178"/>
                <w14:checkbox>
                  <w14:checked w14:val="0"/>
                  <w14:checkedState w14:val="2612" w14:font="ＭＳ ゴシック"/>
                  <w14:uncheckedState w14:val="2610" w14:font="ＭＳ ゴシック"/>
                </w14:checkbox>
              </w:sdtPr>
              <w:sdtEndPr/>
              <w:sdtContent>
                <w:r w:rsidR="004D2CBF" w:rsidRPr="00874DEF">
                  <w:rPr>
                    <w:rFonts w:hAnsi="Meiryo UI" w:hint="eastAsia"/>
                    <w:color w:val="000000"/>
                    <w:szCs w:val="21"/>
                  </w:rPr>
                  <w:t>☐</w:t>
                </w:r>
              </w:sdtContent>
            </w:sdt>
            <w:r w:rsidR="00AA30D3" w:rsidRPr="00874DEF">
              <w:rPr>
                <w:rFonts w:hAnsi="Meiryo UI" w:hint="eastAsia"/>
                <w:color w:val="000000"/>
                <w:szCs w:val="21"/>
              </w:rPr>
              <w:t>有</w:t>
            </w:r>
            <w:r w:rsidR="00AA30D3" w:rsidRPr="00874DEF">
              <w:rPr>
                <w:rFonts w:hAnsi="Meiryo UI" w:hint="eastAsia"/>
                <w:szCs w:val="21"/>
              </w:rPr>
              <w:t xml:space="preserve">　</w:t>
            </w:r>
            <w:sdt>
              <w:sdtPr>
                <w:rPr>
                  <w:rFonts w:hAnsi="Meiryo UI" w:hint="eastAsia"/>
                  <w:color w:val="000000"/>
                  <w:szCs w:val="21"/>
                </w:rPr>
                <w:id w:val="1043716250"/>
                <w14:checkbox>
                  <w14:checked w14:val="0"/>
                  <w14:checkedState w14:val="2612" w14:font="ＭＳ ゴシック"/>
                  <w14:uncheckedState w14:val="2610" w14:font="ＭＳ ゴシック"/>
                </w14:checkbox>
              </w:sdtPr>
              <w:sdtEndPr/>
              <w:sdtContent>
                <w:r w:rsidR="004D2CBF" w:rsidRPr="00874DEF">
                  <w:rPr>
                    <w:rFonts w:hAnsi="Meiryo UI" w:hint="eastAsia"/>
                    <w:color w:val="000000"/>
                    <w:szCs w:val="21"/>
                  </w:rPr>
                  <w:t>☐</w:t>
                </w:r>
              </w:sdtContent>
            </w:sdt>
            <w:r w:rsidR="00AA30D3" w:rsidRPr="00874DEF">
              <w:rPr>
                <w:rFonts w:hAnsi="Meiryo UI" w:hint="eastAsia"/>
                <w:color w:val="000000"/>
                <w:szCs w:val="21"/>
              </w:rPr>
              <w:t xml:space="preserve">無　</w:t>
            </w:r>
            <w:r w:rsidR="00AA30D3" w:rsidRPr="00874DEF">
              <w:rPr>
                <w:rFonts w:hAnsi="Meiryo UI" w:hint="eastAsia"/>
                <w:color w:val="4F81BD" w:themeColor="accent1"/>
                <w:szCs w:val="21"/>
              </w:rPr>
              <w:t>※（案）も可</w:t>
            </w:r>
          </w:p>
        </w:tc>
      </w:tr>
      <w:tr w:rsidR="00AA30D3" w:rsidRPr="00874DEF" w14:paraId="722499D1" w14:textId="77777777" w:rsidTr="005E2FE0">
        <w:tc>
          <w:tcPr>
            <w:tcW w:w="9781" w:type="dxa"/>
            <w:shd w:val="clear" w:color="auto" w:fill="F2F2F2" w:themeFill="background1" w:themeFillShade="F2"/>
          </w:tcPr>
          <w:p w14:paraId="1FBEB4A3"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生物統計家の関与</w:t>
            </w:r>
          </w:p>
        </w:tc>
      </w:tr>
      <w:tr w:rsidR="00AA30D3" w:rsidRPr="00874DEF" w14:paraId="555523B9" w14:textId="77777777" w:rsidTr="005E2FE0">
        <w:tc>
          <w:tcPr>
            <w:tcW w:w="9781" w:type="dxa"/>
            <w:shd w:val="clear" w:color="auto" w:fill="auto"/>
          </w:tcPr>
          <w:p w14:paraId="012DE782"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担当生物統計家の氏名、所属研究機関名、所属部局名、職名を以下に記入してください。</w:t>
            </w:r>
          </w:p>
          <w:p w14:paraId="59170E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所属先・職名：</w:t>
            </w:r>
          </w:p>
          <w:p w14:paraId="6481743D"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氏名：</w:t>
            </w:r>
          </w:p>
        </w:tc>
      </w:tr>
      <w:tr w:rsidR="00AA30D3" w:rsidRPr="00874DEF" w:rsidDel="00C97ABA" w14:paraId="7619C25B" w14:textId="77777777" w:rsidTr="005E2FE0">
        <w:tc>
          <w:tcPr>
            <w:tcW w:w="9781" w:type="dxa"/>
            <w:shd w:val="clear" w:color="auto" w:fill="F2F2F2" w:themeFill="background1" w:themeFillShade="F2"/>
          </w:tcPr>
          <w:p w14:paraId="3E4848B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実施医療機関（予定）</w:t>
            </w:r>
          </w:p>
        </w:tc>
      </w:tr>
      <w:tr w:rsidR="00AA30D3" w:rsidRPr="00874DEF" w:rsidDel="00C97ABA" w14:paraId="7F5751B8" w14:textId="77777777" w:rsidTr="005E2FE0">
        <w:tc>
          <w:tcPr>
            <w:tcW w:w="9781" w:type="dxa"/>
            <w:shd w:val="clear" w:color="auto" w:fill="auto"/>
          </w:tcPr>
          <w:p w14:paraId="55421A43" w14:textId="77777777" w:rsidR="00AA30D3" w:rsidRPr="00874DEF" w:rsidDel="00C97ABA" w:rsidRDefault="00AA30D3" w:rsidP="005E2FE0">
            <w:pPr>
              <w:widowControl/>
              <w:jc w:val="left"/>
              <w:rPr>
                <w:rFonts w:hAnsi="Meiryo UI"/>
                <w:color w:val="4F81BD" w:themeColor="accent1"/>
                <w:szCs w:val="21"/>
              </w:rPr>
            </w:pPr>
            <w:r w:rsidRPr="00874DEF">
              <w:rPr>
                <w:rFonts w:hAnsi="Meiryo UI"/>
                <w:i/>
                <w:color w:val="4F81BD" w:themeColor="accent1"/>
                <w:szCs w:val="21"/>
              </w:rPr>
              <w:t>A病院（〇例）、B病院（〇例）、〇</w:t>
            </w:r>
            <w:r w:rsidRPr="00874DEF">
              <w:rPr>
                <w:rFonts w:hAnsi="Meiryo UI" w:hint="eastAsia"/>
                <w:i/>
                <w:color w:val="4F81BD" w:themeColor="accent1"/>
                <w:szCs w:val="21"/>
              </w:rPr>
              <w:t>〇</w:t>
            </w:r>
            <w:r w:rsidRPr="00874DEF">
              <w:rPr>
                <w:rFonts w:hAnsi="Meiryo UI"/>
                <w:i/>
                <w:color w:val="4F81BD" w:themeColor="accent1"/>
                <w:szCs w:val="21"/>
              </w:rPr>
              <w:t>〇</w:t>
            </w:r>
          </w:p>
          <w:p w14:paraId="63F66A42" w14:textId="77777777" w:rsidR="00AA30D3" w:rsidRPr="00874DEF" w:rsidDel="00C97ABA" w:rsidRDefault="00AA30D3" w:rsidP="005E2FE0">
            <w:pPr>
              <w:widowControl/>
              <w:jc w:val="left"/>
              <w:rPr>
                <w:rFonts w:hAnsi="Meiryo UI"/>
                <w:szCs w:val="21"/>
              </w:rPr>
            </w:pPr>
          </w:p>
        </w:tc>
      </w:tr>
      <w:tr w:rsidR="00AA30D3" w:rsidRPr="00874DEF" w:rsidDel="00C97ABA" w14:paraId="611ED0EA" w14:textId="77777777" w:rsidTr="005E2FE0">
        <w:tc>
          <w:tcPr>
            <w:tcW w:w="9781" w:type="dxa"/>
            <w:shd w:val="clear" w:color="auto" w:fill="F2F2F2" w:themeFill="background1" w:themeFillShade="F2"/>
          </w:tcPr>
          <w:p w14:paraId="53E707B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試験実施期間（予定）</w:t>
            </w:r>
          </w:p>
        </w:tc>
      </w:tr>
      <w:tr w:rsidR="00AA30D3" w:rsidRPr="00874DEF" w:rsidDel="00C97ABA" w14:paraId="5FD24C69" w14:textId="77777777" w:rsidTr="005E2FE0">
        <w:tc>
          <w:tcPr>
            <w:tcW w:w="9781" w:type="dxa"/>
            <w:shd w:val="clear" w:color="auto" w:fill="auto"/>
          </w:tcPr>
          <w:p w14:paraId="764183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治験届提出日（予定）</w:t>
            </w:r>
            <w:r w:rsidRPr="00874DEF">
              <w:rPr>
                <w:rFonts w:hAnsi="Meiryo UI"/>
                <w:szCs w:val="21"/>
              </w:rPr>
              <w:t>：20**</w:t>
            </w:r>
            <w:r w:rsidRPr="00874DEF">
              <w:rPr>
                <w:rFonts w:hAnsi="Meiryo UI" w:hint="eastAsia"/>
                <w:szCs w:val="21"/>
              </w:rPr>
              <w:t>年</w:t>
            </w:r>
            <w:r w:rsidRPr="00874DEF">
              <w:rPr>
                <w:rFonts w:hAnsi="Meiryo UI"/>
                <w:szCs w:val="21"/>
              </w:rPr>
              <w:t>**</w:t>
            </w:r>
            <w:r w:rsidRPr="00874DEF">
              <w:rPr>
                <w:rFonts w:hAnsi="Meiryo UI" w:hint="eastAsia"/>
                <w:szCs w:val="21"/>
              </w:rPr>
              <w:t>月</w:t>
            </w:r>
          </w:p>
          <w:p w14:paraId="4A4BFA68" w14:textId="6DB8CA08" w:rsidR="00AA30D3" w:rsidRPr="00874DEF" w:rsidDel="00C97ABA" w:rsidRDefault="00AA30D3" w:rsidP="00DF5DC3">
            <w:pPr>
              <w:widowControl/>
              <w:ind w:firstLineChars="153" w:firstLine="321"/>
              <w:jc w:val="left"/>
              <w:rPr>
                <w:rFonts w:hAnsi="Meiryo UI"/>
                <w:szCs w:val="21"/>
              </w:rPr>
            </w:pPr>
            <w:r w:rsidRPr="00874DEF">
              <w:rPr>
                <w:rFonts w:hAnsi="Meiryo UI"/>
                <w:szCs w:val="21"/>
              </w:rPr>
              <w:t>First Patient In：20**年**月</w:t>
            </w:r>
            <w:r w:rsidR="00831BC6" w:rsidRPr="00874DEF">
              <w:rPr>
                <w:rFonts w:hAnsi="Meiryo UI" w:hint="eastAsia"/>
                <w:szCs w:val="21"/>
              </w:rPr>
              <w:t xml:space="preserve"> </w:t>
            </w:r>
            <w:r w:rsidRPr="00874DEF">
              <w:rPr>
                <w:rFonts w:hAnsi="Meiryo UI"/>
                <w:szCs w:val="21"/>
              </w:rPr>
              <w:t>Last Patient Out：20**年**月</w:t>
            </w:r>
          </w:p>
        </w:tc>
      </w:tr>
      <w:tr w:rsidR="00AA30D3" w:rsidRPr="00874DEF" w:rsidDel="00C97ABA" w14:paraId="649905F8" w14:textId="77777777" w:rsidTr="005E2FE0">
        <w:tc>
          <w:tcPr>
            <w:tcW w:w="9781" w:type="dxa"/>
            <w:shd w:val="clear" w:color="auto" w:fill="F2F2F2" w:themeFill="background1" w:themeFillShade="F2"/>
          </w:tcPr>
          <w:p w14:paraId="21CA2FD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倫理審査委員会・治験審査委員会への申請・承認状況</w:t>
            </w:r>
          </w:p>
        </w:tc>
      </w:tr>
      <w:tr w:rsidR="00AA30D3" w:rsidRPr="00874DEF" w:rsidDel="00C97ABA" w14:paraId="2DCB1BBC" w14:textId="77777777" w:rsidTr="005E2FE0">
        <w:tc>
          <w:tcPr>
            <w:tcW w:w="9781" w:type="dxa"/>
            <w:shd w:val="clear" w:color="auto" w:fill="auto"/>
          </w:tcPr>
          <w:p w14:paraId="5D86D8E7" w14:textId="692905B5" w:rsidR="00AA30D3" w:rsidRPr="00874DEF" w:rsidRDefault="00795D59" w:rsidP="00DF5DC3">
            <w:pPr>
              <w:widowControl/>
              <w:ind w:firstLineChars="153" w:firstLine="321"/>
              <w:jc w:val="left"/>
              <w:rPr>
                <w:rFonts w:hAnsi="Meiryo UI"/>
                <w:szCs w:val="21"/>
              </w:rPr>
            </w:pPr>
            <w:sdt>
              <w:sdtPr>
                <w:rPr>
                  <w:rFonts w:hAnsi="Meiryo UI" w:hint="eastAsia"/>
                  <w:szCs w:val="21"/>
                </w:rPr>
                <w:id w:val="1797178830"/>
                <w14:checkbox>
                  <w14:checked w14:val="0"/>
                  <w14:checkedState w14:val="2612" w14:font="ＭＳ ゴシック"/>
                  <w14:uncheckedState w14:val="2610" w14:font="ＭＳ ゴシック"/>
                </w14:checkbox>
              </w:sdtPr>
              <w:sdtEndPr/>
              <w:sdtContent>
                <w:r w:rsidR="00F6052B" w:rsidRPr="00874DEF">
                  <w:rPr>
                    <w:rFonts w:hAnsi="Meiryo UI" w:hint="eastAsia"/>
                    <w:szCs w:val="21"/>
                  </w:rPr>
                  <w:t>☐</w:t>
                </w:r>
              </w:sdtContent>
            </w:sdt>
            <w:r w:rsidR="00AA30D3" w:rsidRPr="00874DEF">
              <w:rPr>
                <w:rFonts w:hAnsi="Meiryo UI" w:hint="eastAsia"/>
                <w:szCs w:val="21"/>
              </w:rPr>
              <w:t>承認取得済（承認日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p>
          <w:p w14:paraId="193BFFA5" w14:textId="7FFE7016" w:rsidR="00AA30D3" w:rsidRPr="00874DEF" w:rsidDel="00C97ABA" w:rsidRDefault="00795D59" w:rsidP="00DF5DC3">
            <w:pPr>
              <w:widowControl/>
              <w:ind w:firstLineChars="153" w:firstLine="321"/>
              <w:jc w:val="left"/>
              <w:rPr>
                <w:rFonts w:hAnsi="Meiryo UI"/>
                <w:szCs w:val="21"/>
              </w:rPr>
            </w:pPr>
            <w:sdt>
              <w:sdtPr>
                <w:rPr>
                  <w:rFonts w:hAnsi="Meiryo UI" w:hint="eastAsia"/>
                  <w:szCs w:val="21"/>
                </w:rPr>
                <w:id w:val="-479691474"/>
                <w14:checkbox>
                  <w14:checked w14:val="0"/>
                  <w14:checkedState w14:val="2612" w14:font="ＭＳ ゴシック"/>
                  <w14:uncheckedState w14:val="2610" w14:font="ＭＳ ゴシック"/>
                </w14:checkbox>
              </w:sdtPr>
              <w:sdtEndPr/>
              <w:sdtContent>
                <w:r w:rsidR="00F6052B" w:rsidRPr="00874DEF">
                  <w:rPr>
                    <w:rFonts w:hAnsi="Meiryo UI" w:hint="eastAsia"/>
                    <w:szCs w:val="21"/>
                  </w:rPr>
                  <w:t>☐</w:t>
                </w:r>
              </w:sdtContent>
            </w:sdt>
            <w:r w:rsidR="00AA30D3" w:rsidRPr="00874DEF">
              <w:rPr>
                <w:rFonts w:hAnsi="Meiryo UI" w:hint="eastAsia"/>
                <w:szCs w:val="21"/>
              </w:rPr>
              <w:t>現在申請中（申請日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r w:rsidR="00831BC6" w:rsidRPr="00874DEF">
              <w:rPr>
                <w:rFonts w:hAnsi="Meiryo UI" w:hint="eastAsia"/>
                <w:szCs w:val="21"/>
              </w:rPr>
              <w:t xml:space="preserve"> </w:t>
            </w:r>
            <w:sdt>
              <w:sdtPr>
                <w:rPr>
                  <w:rFonts w:hAnsi="Meiryo UI"/>
                  <w:szCs w:val="21"/>
                </w:rPr>
                <w:id w:val="-1381703763"/>
                <w14:checkbox>
                  <w14:checked w14:val="0"/>
                  <w14:checkedState w14:val="2612" w14:font="ＭＳ ゴシック"/>
                  <w14:uncheckedState w14:val="2610" w14:font="ＭＳ ゴシック"/>
                </w14:checkbox>
              </w:sdtPr>
              <w:sdtEndPr>
                <w:rPr>
                  <w:rFonts w:hint="eastAsia"/>
                </w:rPr>
              </w:sdtEndPr>
              <w:sdtContent>
                <w:r w:rsidR="00831BC6" w:rsidRPr="00874DEF">
                  <w:rPr>
                    <w:rFonts w:hAnsi="Meiryo UI" w:hint="eastAsia"/>
                    <w:szCs w:val="21"/>
                  </w:rPr>
                  <w:t>☐</w:t>
                </w:r>
              </w:sdtContent>
            </w:sdt>
            <w:r w:rsidR="00AA30D3" w:rsidRPr="00874DEF">
              <w:rPr>
                <w:rFonts w:hAnsi="Meiryo UI" w:hint="eastAsia"/>
                <w:szCs w:val="21"/>
              </w:rPr>
              <w:t>申請予定</w:t>
            </w:r>
          </w:p>
        </w:tc>
      </w:tr>
      <w:tr w:rsidR="00AA30D3" w:rsidRPr="00874DEF" w:rsidDel="00C97ABA" w14:paraId="17C0E561" w14:textId="77777777" w:rsidTr="005E2FE0">
        <w:tc>
          <w:tcPr>
            <w:tcW w:w="9781" w:type="dxa"/>
            <w:shd w:val="clear" w:color="auto" w:fill="F2F2F2" w:themeFill="background1" w:themeFillShade="F2"/>
          </w:tcPr>
          <w:p w14:paraId="63F3B70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想定する効能・効果等を目的とした場合、提案する研究計画が妥当と考える理由</w:t>
            </w:r>
          </w:p>
        </w:tc>
      </w:tr>
      <w:tr w:rsidR="00AA30D3" w:rsidRPr="00874DEF" w:rsidDel="00C97ABA" w14:paraId="6A7432EF" w14:textId="77777777" w:rsidTr="005E2FE0">
        <w:tc>
          <w:tcPr>
            <w:tcW w:w="9781" w:type="dxa"/>
            <w:shd w:val="clear" w:color="auto" w:fill="auto"/>
          </w:tcPr>
          <w:p w14:paraId="5E2C744E" w14:textId="77777777" w:rsidR="00AA30D3" w:rsidRPr="00874DEF" w:rsidRDefault="00AA30D3" w:rsidP="005E2FE0">
            <w:pPr>
              <w:widowControl/>
              <w:jc w:val="left"/>
              <w:rPr>
                <w:rFonts w:hAnsi="Meiryo UI"/>
                <w:szCs w:val="21"/>
              </w:rPr>
            </w:pPr>
          </w:p>
          <w:p w14:paraId="6A76CBC5" w14:textId="77777777" w:rsidR="00AA30D3" w:rsidRPr="00874DEF" w:rsidDel="00C97ABA" w:rsidRDefault="00AA30D3" w:rsidP="005E2FE0">
            <w:pPr>
              <w:widowControl/>
              <w:jc w:val="left"/>
              <w:rPr>
                <w:rFonts w:hAnsi="Meiryo UI"/>
                <w:szCs w:val="21"/>
              </w:rPr>
            </w:pPr>
          </w:p>
        </w:tc>
      </w:tr>
      <w:tr w:rsidR="00AA30D3" w:rsidRPr="00874DEF" w:rsidDel="00C97ABA" w14:paraId="64688A92" w14:textId="77777777" w:rsidTr="005E2FE0">
        <w:tc>
          <w:tcPr>
            <w:tcW w:w="9781" w:type="dxa"/>
            <w:shd w:val="clear" w:color="auto" w:fill="F2F2F2" w:themeFill="background1" w:themeFillShade="F2"/>
          </w:tcPr>
          <w:p w14:paraId="06D2EA06"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試験デザイン（群設定、目標症例数等）の設定根拠、統計学的な裏付け</w:t>
            </w:r>
          </w:p>
        </w:tc>
      </w:tr>
      <w:tr w:rsidR="00AA30D3" w:rsidRPr="00874DEF" w:rsidDel="00C97ABA" w14:paraId="521C2AB9" w14:textId="77777777" w:rsidTr="005E2FE0">
        <w:tc>
          <w:tcPr>
            <w:tcW w:w="9781" w:type="dxa"/>
            <w:shd w:val="clear" w:color="auto" w:fill="auto"/>
          </w:tcPr>
          <w:p w14:paraId="1998EB31" w14:textId="77777777" w:rsidR="00AA30D3" w:rsidRPr="00874DEF" w:rsidRDefault="00AA30D3" w:rsidP="005E2FE0">
            <w:pPr>
              <w:widowControl/>
              <w:jc w:val="left"/>
              <w:rPr>
                <w:rFonts w:hAnsi="Meiryo UI"/>
                <w:szCs w:val="21"/>
              </w:rPr>
            </w:pPr>
          </w:p>
          <w:p w14:paraId="1A837CB6" w14:textId="77777777" w:rsidR="00AA30D3" w:rsidRPr="00874DEF" w:rsidRDefault="00AA30D3" w:rsidP="005E2FE0">
            <w:pPr>
              <w:widowControl/>
              <w:jc w:val="left"/>
              <w:rPr>
                <w:rFonts w:hAnsi="Meiryo UI"/>
                <w:szCs w:val="21"/>
              </w:rPr>
            </w:pPr>
          </w:p>
          <w:p w14:paraId="415417A7" w14:textId="77777777" w:rsidR="00AA30D3" w:rsidRPr="00874DEF" w:rsidDel="00C97ABA" w:rsidRDefault="00AA30D3" w:rsidP="005E2FE0">
            <w:pPr>
              <w:widowControl/>
              <w:jc w:val="left"/>
              <w:rPr>
                <w:rFonts w:hAnsi="Meiryo UI"/>
                <w:szCs w:val="21"/>
              </w:rPr>
            </w:pPr>
          </w:p>
        </w:tc>
      </w:tr>
      <w:tr w:rsidR="00AA30D3" w:rsidRPr="00874DEF" w:rsidDel="00C97ABA" w14:paraId="184F9870" w14:textId="77777777" w:rsidTr="005E2FE0">
        <w:tc>
          <w:tcPr>
            <w:tcW w:w="9781" w:type="dxa"/>
            <w:shd w:val="clear" w:color="auto" w:fill="F2F2F2" w:themeFill="background1" w:themeFillShade="F2"/>
          </w:tcPr>
          <w:p w14:paraId="1D9FD8DF"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本研究で実施する試験と関連する臨床研究の実施状況</w:t>
            </w:r>
          </w:p>
        </w:tc>
      </w:tr>
      <w:tr w:rsidR="00AA30D3" w:rsidRPr="00874DEF" w14:paraId="4AFFA8A9" w14:textId="77777777" w:rsidTr="005E2FE0">
        <w:tc>
          <w:tcPr>
            <w:tcW w:w="9781" w:type="dxa"/>
            <w:shd w:val="clear" w:color="auto" w:fill="auto"/>
          </w:tcPr>
          <w:p w14:paraId="19D5BF2E" w14:textId="3F308867" w:rsidR="00AA30D3" w:rsidRPr="00874DEF" w:rsidRDefault="00795D59" w:rsidP="00DF5DC3">
            <w:pPr>
              <w:widowControl/>
              <w:ind w:firstLineChars="218" w:firstLine="458"/>
              <w:jc w:val="left"/>
              <w:rPr>
                <w:rFonts w:hAnsi="Meiryo UI"/>
                <w:szCs w:val="21"/>
              </w:rPr>
            </w:pPr>
            <w:sdt>
              <w:sdtPr>
                <w:rPr>
                  <w:rFonts w:hAnsi="Meiryo UI"/>
                  <w:szCs w:val="21"/>
                </w:rPr>
                <w:id w:val="-1554460783"/>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F6052B" w:rsidRPr="00874DEF">
              <w:rPr>
                <w:rFonts w:hAnsi="Meiryo UI" w:hint="eastAsia"/>
                <w:szCs w:val="21"/>
              </w:rPr>
              <w:t xml:space="preserve"> </w:t>
            </w:r>
            <w:sdt>
              <w:sdtPr>
                <w:rPr>
                  <w:rFonts w:hAnsi="Meiryo UI" w:hint="eastAsia"/>
                  <w:szCs w:val="21"/>
                </w:rPr>
                <w:id w:val="351073977"/>
                <w14:checkbox>
                  <w14:checked w14:val="0"/>
                  <w14:checkedState w14:val="2612" w14:font="ＭＳ ゴシック"/>
                  <w14:uncheckedState w14:val="2610" w14:font="ＭＳ ゴシック"/>
                </w14:checkbox>
              </w:sdtPr>
              <w:sdtEndPr/>
              <w:sdtContent>
                <w:r w:rsidR="004D2CBF" w:rsidRPr="00874DEF">
                  <w:rPr>
                    <w:rFonts w:hAnsi="Meiryo UI" w:hint="eastAsia"/>
                    <w:szCs w:val="21"/>
                  </w:rPr>
                  <w:t>☐</w:t>
                </w:r>
              </w:sdtContent>
            </w:sdt>
            <w:r w:rsidR="00AA30D3" w:rsidRPr="00874DEF">
              <w:rPr>
                <w:rFonts w:hAnsi="Meiryo UI" w:hint="eastAsia"/>
                <w:szCs w:val="21"/>
              </w:rPr>
              <w:t>無</w:t>
            </w:r>
          </w:p>
          <w:p w14:paraId="3813F950" w14:textId="77777777" w:rsidR="00AA30D3" w:rsidRPr="00874DEF" w:rsidRDefault="00AA30D3" w:rsidP="00DF5DC3">
            <w:pPr>
              <w:widowControl/>
              <w:ind w:firstLineChars="218" w:firstLine="458"/>
              <w:jc w:val="left"/>
              <w:rPr>
                <w:rFonts w:hAnsi="Meiryo UI"/>
                <w:szCs w:val="21"/>
              </w:rPr>
            </w:pPr>
            <w:r w:rsidRPr="00874DEF">
              <w:rPr>
                <w:rFonts w:hAnsi="Meiryo UI" w:hint="eastAsia"/>
                <w:szCs w:val="21"/>
              </w:rPr>
              <w:t>有の場合、</w:t>
            </w:r>
            <w:r w:rsidRPr="00874DEF">
              <w:rPr>
                <w:rFonts w:hAnsi="Meiryo UI"/>
                <w:szCs w:val="21"/>
              </w:rPr>
              <w:t>具体的な内容：</w:t>
            </w:r>
          </w:p>
          <w:p w14:paraId="71505557" w14:textId="77777777" w:rsidR="00AA30D3" w:rsidRPr="00874DEF" w:rsidRDefault="00AA30D3" w:rsidP="00DF5DC3">
            <w:pPr>
              <w:widowControl/>
              <w:ind w:firstLineChars="218" w:firstLine="458"/>
              <w:jc w:val="left"/>
              <w:rPr>
                <w:rFonts w:hAnsi="Meiryo UI"/>
                <w:i/>
                <w:color w:val="4F81BD" w:themeColor="accent1"/>
                <w:szCs w:val="21"/>
              </w:rPr>
            </w:pP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p>
          <w:p w14:paraId="31E6DE4C" w14:textId="77777777" w:rsidR="00AA30D3" w:rsidRPr="00874DEF" w:rsidRDefault="00AA30D3" w:rsidP="005E2FE0">
            <w:pPr>
              <w:widowControl/>
              <w:jc w:val="left"/>
              <w:rPr>
                <w:rFonts w:hAnsi="Meiryo UI"/>
                <w:i/>
                <w:szCs w:val="21"/>
              </w:rPr>
            </w:pPr>
          </w:p>
          <w:p w14:paraId="00EACE79" w14:textId="77777777" w:rsidR="00AA30D3" w:rsidRPr="00874DEF" w:rsidRDefault="00AA30D3" w:rsidP="005E2FE0">
            <w:pPr>
              <w:widowControl/>
              <w:jc w:val="left"/>
              <w:rPr>
                <w:rFonts w:hAnsi="Meiryo UI"/>
                <w:szCs w:val="21"/>
              </w:rPr>
            </w:pPr>
          </w:p>
        </w:tc>
      </w:tr>
    </w:tbl>
    <w:p w14:paraId="1408C99D" w14:textId="77777777" w:rsidR="00AA30D3" w:rsidRPr="00874DEF" w:rsidRDefault="00AA30D3" w:rsidP="00D21B0F">
      <w:pPr>
        <w:ind w:right="840"/>
        <w:rPr>
          <w:rFonts w:hAnsi="Meiryo UI"/>
          <w:b/>
          <w:bCs/>
          <w:sz w:val="24"/>
        </w:rPr>
      </w:pPr>
    </w:p>
    <w:p w14:paraId="08020151" w14:textId="77777777" w:rsidR="00AA30D3" w:rsidRPr="00874DEF" w:rsidRDefault="00AA30D3">
      <w:pPr>
        <w:widowControl/>
        <w:jc w:val="left"/>
        <w:rPr>
          <w:rFonts w:hAnsi="Meiryo UI"/>
          <w:b/>
          <w:bCs/>
          <w:sz w:val="24"/>
        </w:rPr>
      </w:pPr>
      <w:r w:rsidRPr="00874DEF">
        <w:rPr>
          <w:rFonts w:hAnsi="Meiryo UI"/>
          <w:b/>
          <w:bCs/>
          <w:sz w:val="24"/>
        </w:rPr>
        <w:br w:type="page"/>
      </w:r>
    </w:p>
    <w:p w14:paraId="35C84785" w14:textId="43187D0B" w:rsidR="00570943" w:rsidRDefault="00AA30D3" w:rsidP="00D21B0F">
      <w:pPr>
        <w:ind w:right="840"/>
        <w:rPr>
          <w:rFonts w:hAnsi="Meiryo UI"/>
          <w:i/>
          <w:iCs/>
          <w:color w:val="4F81BD" w:themeColor="accent1"/>
          <w:szCs w:val="21"/>
        </w:rPr>
      </w:pPr>
      <w:r>
        <w:rPr>
          <w:rFonts w:hAnsi="Meiryo UI" w:hint="eastAsia"/>
          <w:b/>
          <w:bCs/>
          <w:sz w:val="24"/>
        </w:rPr>
        <w:lastRenderedPageBreak/>
        <w:t>８</w:t>
      </w:r>
      <w:r w:rsidR="00570943" w:rsidRPr="00F87988">
        <w:rPr>
          <w:rFonts w:hAnsi="Meiryo UI" w:hint="eastAsia"/>
          <w:b/>
          <w:bCs/>
          <w:sz w:val="24"/>
        </w:rPr>
        <w:t xml:space="preserve">. </w:t>
      </w:r>
      <w:r w:rsidR="00570943">
        <w:rPr>
          <w:rFonts w:hAnsi="Meiryo UI" w:hint="eastAsia"/>
          <w:b/>
          <w:bCs/>
          <w:sz w:val="24"/>
        </w:rPr>
        <w:t>審査項目箇所の要約</w:t>
      </w:r>
      <w:r w:rsidR="00225944">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4FB5A792" w14:textId="0ECE4030" w:rsidR="00895695" w:rsidRPr="00D21B0F" w:rsidRDefault="00895695" w:rsidP="00D21B0F">
      <w:pPr>
        <w:ind w:right="840"/>
        <w:rPr>
          <w:rFonts w:hAnsi="Meiryo UI"/>
          <w:i/>
          <w:iCs/>
          <w:color w:val="4F81BD" w:themeColor="accent1"/>
          <w:szCs w:val="21"/>
        </w:rPr>
      </w:pPr>
      <w:r w:rsidRPr="00DF5DC3">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0439D9">
        <w:rPr>
          <w:rFonts w:hAnsi="Meiryo UI" w:hint="eastAsia"/>
          <w:i/>
          <w:iCs/>
          <w:color w:val="4F81BD" w:themeColor="accent1"/>
          <w:szCs w:val="21"/>
        </w:rPr>
        <w:t>に、下記の各項目について</w:t>
      </w:r>
      <w:r w:rsidR="000439D9">
        <w:rPr>
          <w:rFonts w:hAnsi="Meiryo UI"/>
          <w:b/>
          <w:bCs/>
          <w:i/>
          <w:iCs/>
          <w:color w:val="4F81BD" w:themeColor="accent1"/>
          <w:szCs w:val="21"/>
          <w:u w:val="single"/>
        </w:rPr>
        <w:t>300</w:t>
      </w:r>
      <w:r w:rsidR="000439D9">
        <w:rPr>
          <w:rFonts w:hAnsi="Meiryo UI" w:hint="eastAsia"/>
          <w:b/>
          <w:bCs/>
          <w:i/>
          <w:iCs/>
          <w:color w:val="4F81BD" w:themeColor="accent1"/>
          <w:szCs w:val="21"/>
          <w:u w:val="single"/>
        </w:rPr>
        <w:t>字程度まで</w:t>
      </w:r>
      <w:r w:rsidR="000439D9" w:rsidRPr="000050BD">
        <w:rPr>
          <w:rFonts w:hAnsi="Meiryo UI" w:hint="eastAsia"/>
          <w:b/>
          <w:bCs/>
          <w:i/>
          <w:iCs/>
          <w:color w:val="4F81BD" w:themeColor="accent1"/>
          <w:szCs w:val="21"/>
          <w:u w:val="single"/>
        </w:rPr>
        <w:t>で</w:t>
      </w:r>
      <w:r w:rsidR="000439D9">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24B5C564"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41A42E5" w:rsidR="00D2555D"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w:t>
            </w:r>
            <w:r w:rsidRPr="00985459">
              <w:rPr>
                <w:rFonts w:hAnsi="Meiryo UI"/>
                <w:i/>
                <w:iCs/>
                <w:color w:val="4F81BD" w:themeColor="accent1"/>
                <w:sz w:val="21"/>
                <w:szCs w:val="21"/>
                <w:lang w:eastAsia="ja-JP"/>
              </w:rPr>
              <w:t>YYYYYY</w:t>
            </w:r>
            <w:r w:rsidRPr="00985459">
              <w:rPr>
                <w:rFonts w:hAnsi="Meiryo UI" w:hint="eastAsia"/>
                <w:i/>
                <w:iCs/>
                <w:color w:val="4F81BD" w:themeColor="accent1"/>
                <w:sz w:val="21"/>
                <w:szCs w:val="21"/>
                <w:lang w:eastAsia="ja-JP"/>
              </w:rPr>
              <w:t>となることが大きな課題とされているが、現在、有効な治療法がない。本提案により、</w:t>
            </w:r>
            <w:r w:rsidRPr="00985459">
              <w:rPr>
                <w:rFonts w:hAnsi="Meiryo UI"/>
                <w:i/>
                <w:iCs/>
                <w:color w:val="4F81BD" w:themeColor="accent1"/>
                <w:sz w:val="21"/>
                <w:szCs w:val="21"/>
                <w:lang w:eastAsia="ja-JP"/>
              </w:rPr>
              <w:t>ZZZZZ</w:t>
            </w:r>
            <w:r w:rsidRPr="00985459">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53546876"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本課題はどのような点が新しいのかを記載してください。</w:t>
            </w:r>
          </w:p>
          <w:p w14:paraId="2430FF4D" w14:textId="3464A189" w:rsidR="00D2555D" w:rsidRPr="00083585" w:rsidRDefault="00985459" w:rsidP="00DF5DC3">
            <w:pPr>
              <w:snapToGrid w:val="0"/>
              <w:rPr>
                <w:rFonts w:hAnsi="Meiryo UI"/>
                <w:color w:val="4F81BD" w:themeColor="accent1"/>
                <w:sz w:val="21"/>
                <w:szCs w:val="21"/>
                <w:lang w:eastAsia="ja-JP"/>
              </w:rPr>
            </w:pPr>
            <w:r w:rsidRPr="00985459">
              <w:rPr>
                <w:rFonts w:hAnsi="Meiryo UI" w:hint="eastAsia"/>
                <w:i/>
                <w:iCs/>
                <w:color w:val="4F81BD" w:themeColor="accent1"/>
                <w:sz w:val="21"/>
                <w:szCs w:val="21"/>
                <w:lang w:eastAsia="ja-JP"/>
              </w:rPr>
              <w:t>例）本課題の</w:t>
            </w:r>
            <w:r w:rsidRPr="00985459">
              <w:rPr>
                <w:rFonts w:hAnsi="Meiryo UI"/>
                <w:i/>
                <w:iCs/>
                <w:color w:val="4F81BD" w:themeColor="accent1"/>
                <w:sz w:val="21"/>
                <w:szCs w:val="21"/>
                <w:lang w:eastAsia="ja-JP"/>
              </w:rPr>
              <w:t>XXXXXX</w:t>
            </w:r>
            <w:r w:rsidRPr="00985459">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1395D791"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42AE7EDA"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50014E6" w:rsidR="009F2D9E"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例）本提案の対象疾患である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67F0EDAE" w14:textId="77777777" w:rsidR="00985459" w:rsidRPr="00985459" w:rsidRDefault="00985459" w:rsidP="00DF5DC3">
            <w:pPr>
              <w:snapToGrid w:val="0"/>
              <w:jc w:val="left"/>
              <w:rPr>
                <w:rFonts w:hAnsi="Meiryo UI"/>
                <w:color w:val="4F81BD" w:themeColor="accent1"/>
                <w:sz w:val="21"/>
                <w:szCs w:val="21"/>
                <w:lang w:eastAsia="ja-JP"/>
              </w:rPr>
            </w:pPr>
            <w:r w:rsidRPr="00985459">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0108C767" w:rsidR="009F2D9E" w:rsidRPr="00083585" w:rsidRDefault="00985459" w:rsidP="00DF5DC3">
            <w:pPr>
              <w:snapToGrid w:val="0"/>
              <w:rPr>
                <w:rFonts w:hAnsi="Meiryo UI"/>
                <w:sz w:val="21"/>
                <w:szCs w:val="21"/>
                <w:lang w:eastAsia="ja-JP"/>
              </w:rPr>
            </w:pPr>
            <w:r w:rsidRPr="00985459">
              <w:rPr>
                <w:rFonts w:hAnsi="Meiryo UI" w:hint="eastAsia"/>
                <w:color w:val="4F81BD" w:themeColor="accent1"/>
                <w:sz w:val="21"/>
                <w:szCs w:val="21"/>
                <w:lang w:eastAsia="ja-JP"/>
              </w:rPr>
              <w:t>例）出願特許（</w:t>
            </w:r>
            <w:r w:rsidRPr="00985459">
              <w:rPr>
                <w:rFonts w:hAnsi="Meiryo UI" w:hint="eastAsia"/>
                <w:i/>
                <w:color w:val="4F81BD" w:themeColor="accent1"/>
                <w:sz w:val="21"/>
                <w:szCs w:val="21"/>
                <w:lang w:eastAsia="ja-JP"/>
              </w:rPr>
              <w:t>特願</w:t>
            </w:r>
            <w:r w:rsidRPr="00985459">
              <w:rPr>
                <w:rFonts w:hAnsi="Meiryo UI"/>
                <w:i/>
                <w:color w:val="4F81BD" w:themeColor="accent1"/>
                <w:sz w:val="21"/>
                <w:szCs w:val="21"/>
                <w:lang w:eastAsia="ja-JP"/>
              </w:rPr>
              <w:t>20XX-XXXXXXXXXXX</w:t>
            </w:r>
            <w:r w:rsidRPr="00985459">
              <w:rPr>
                <w:rFonts w:hAnsi="Meiryo UI" w:hint="eastAsia"/>
                <w:i/>
                <w:color w:val="4F81BD" w:themeColor="accent1"/>
                <w:sz w:val="21"/>
                <w:szCs w:val="21"/>
                <w:lang w:eastAsia="ja-JP"/>
              </w:rPr>
              <w:t>）は、</w:t>
            </w:r>
            <w:r w:rsidRPr="00985459">
              <w:rPr>
                <w:rFonts w:hAnsi="Meiryo UI" w:hint="eastAsia"/>
                <w:iCs/>
                <w:color w:val="4F81BD" w:themeColor="accent1"/>
                <w:sz w:val="21"/>
                <w:szCs w:val="21"/>
                <w:lang w:eastAsia="ja-JP"/>
              </w:rPr>
              <w:t>本提案における○○○に関する物質特許である。今後は、△△△の点に</w:t>
            </w:r>
            <w:r w:rsidR="002C47E6">
              <w:rPr>
                <w:rFonts w:hAnsi="Meiryo UI" w:hint="eastAsia"/>
                <w:iCs/>
                <w:color w:val="4F81BD" w:themeColor="accent1"/>
                <w:sz w:val="21"/>
                <w:szCs w:val="21"/>
                <w:lang w:eastAsia="ja-JP"/>
              </w:rPr>
              <w:t>おいて</w:t>
            </w:r>
            <w:r w:rsidRPr="00985459">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DF5DC3">
            <w:pPr>
              <w:snapToGrid w:val="0"/>
              <w:jc w:val="left"/>
              <w:rPr>
                <w:rFonts w:hAnsi="Meiryo UI"/>
                <w:color w:val="4F81BD" w:themeColor="accent1"/>
                <w:szCs w:val="21"/>
              </w:rPr>
            </w:pPr>
          </w:p>
        </w:tc>
        <w:tc>
          <w:tcPr>
            <w:tcW w:w="9457" w:type="dxa"/>
            <w:tcBorders>
              <w:left w:val="nil"/>
            </w:tcBorders>
          </w:tcPr>
          <w:p w14:paraId="3C90A276" w14:textId="3F21EFAC" w:rsidR="00985459" w:rsidRPr="00DF5DC3" w:rsidRDefault="00985459" w:rsidP="00DF5DC3">
            <w:pPr>
              <w:snapToGrid w:val="0"/>
              <w:jc w:val="left"/>
              <w:rPr>
                <w:rFonts w:hAnsi="Meiryo UI"/>
                <w:i/>
                <w:iCs/>
                <w:color w:val="4F81BD" w:themeColor="accent1"/>
                <w:sz w:val="21"/>
                <w:szCs w:val="21"/>
                <w:lang w:eastAsia="ja-JP"/>
              </w:rPr>
            </w:pPr>
            <w:r w:rsidRPr="00DF5DC3">
              <w:rPr>
                <w:rFonts w:hAnsi="Meiryo UI" w:hint="eastAsia"/>
                <w:i/>
                <w:iCs/>
                <w:color w:val="4F81BD" w:themeColor="accent1"/>
                <w:szCs w:val="21"/>
                <w:lang w:eastAsia="ja-JP"/>
              </w:rPr>
              <w:t>具体的にどのような製品・サービスを目指すのか、その市場性に関して定量的・定性的に記載してください。</w:t>
            </w:r>
            <w:r w:rsidR="002D1212" w:rsidRPr="00DF5DC3">
              <w:rPr>
                <w:rFonts w:hAnsi="Meiryo UI" w:hint="eastAsia"/>
                <w:i/>
                <w:iCs/>
                <w:color w:val="4F81BD" w:themeColor="accent1"/>
                <w:szCs w:val="21"/>
                <w:lang w:eastAsia="ja-JP"/>
              </w:rPr>
              <w:t>また、</w:t>
            </w:r>
            <w:r w:rsidRPr="00DF5DC3">
              <w:rPr>
                <w:rFonts w:hAnsi="Meiryo UI" w:hint="eastAsia"/>
                <w:i/>
                <w:iCs/>
                <w:color w:val="4F81BD" w:themeColor="accent1"/>
                <w:szCs w:val="21"/>
                <w:lang w:eastAsia="ja-JP"/>
              </w:rPr>
              <w:t>製造・販売に至るまでの企業連携についての計画を記載してください。</w:t>
            </w:r>
          </w:p>
          <w:p w14:paraId="35852791" w14:textId="03CFA2F9" w:rsidR="009F2D9E" w:rsidRPr="00DF5DC3" w:rsidRDefault="00985459" w:rsidP="00DF5DC3">
            <w:pPr>
              <w:snapToGrid w:val="0"/>
              <w:jc w:val="left"/>
              <w:rPr>
                <w:rFonts w:hAnsi="Meiryo UI"/>
                <w:i/>
                <w:iCs/>
                <w:sz w:val="21"/>
                <w:szCs w:val="21"/>
                <w:lang w:eastAsia="ja-JP"/>
              </w:rPr>
            </w:pPr>
            <w:r w:rsidRPr="00DF5DC3">
              <w:rPr>
                <w:rFonts w:hAnsi="Meiryo UI" w:hint="eastAsia"/>
                <w:i/>
                <w:iCs/>
                <w:color w:val="4F81BD" w:themeColor="accent1"/>
                <w:szCs w:val="21"/>
                <w:lang w:eastAsia="ja-JP"/>
              </w:rPr>
              <w:t>例）本提案は、</w:t>
            </w:r>
            <w:r w:rsidRPr="00DF5DC3">
              <w:rPr>
                <w:rFonts w:hAnsi="Meiryo UI"/>
                <w:i/>
                <w:iCs/>
                <w:color w:val="4F81BD" w:themeColor="accent1"/>
                <w:szCs w:val="21"/>
                <w:lang w:eastAsia="ja-JP"/>
              </w:rPr>
              <w:t>XXX癌に対する○○薬の開発を目指すものである。国内でのXXX癌の患者数は年間約○○万人であり、その主な治療法が</w:t>
            </w:r>
            <w:r w:rsidR="002C47E6" w:rsidRPr="00DF5DC3">
              <w:rPr>
                <w:rFonts w:hAnsi="Meiryo UI"/>
                <w:i/>
                <w:iCs/>
                <w:color w:val="4F81BD" w:themeColor="accent1"/>
                <w:szCs w:val="21"/>
                <w:lang w:eastAsia="ja-JP"/>
              </w:rPr>
              <w:t>XX</w:t>
            </w:r>
            <w:r w:rsidRPr="00DF5DC3">
              <w:rPr>
                <w:rFonts w:hAnsi="Meiryo UI"/>
                <w:i/>
                <w:iCs/>
                <w:color w:val="4F81BD" w:themeColor="accent1"/>
                <w:szCs w:val="21"/>
                <w:lang w:eastAsia="ja-JP"/>
              </w:rPr>
              <w:t>療法である。この療法における保険適用価格は約△△万円であるため、年間約□□万円の市場が期待される。</w:t>
            </w:r>
            <w:r w:rsidR="000439D9" w:rsidRPr="00F37923">
              <w:rPr>
                <w:rFonts w:hAnsi="Meiryo UI" w:hint="eastAsia"/>
                <w:i/>
                <w:iCs/>
                <w:color w:val="4F81BD" w:themeColor="accent1"/>
                <w:sz w:val="21"/>
                <w:szCs w:val="21"/>
                <w:lang w:eastAsia="ja-JP"/>
              </w:rPr>
              <w:t>ベンチャー企業を設立</w:t>
            </w:r>
            <w:r w:rsidR="00F37923" w:rsidRPr="00DF5DC3">
              <w:rPr>
                <w:rFonts w:hAnsi="Meiryo UI" w:hint="eastAsia"/>
                <w:i/>
                <w:iCs/>
                <w:color w:val="4F81BD" w:themeColor="accent1"/>
                <w:szCs w:val="21"/>
                <w:lang w:eastAsia="ja-JP"/>
              </w:rPr>
              <w:t>するために、</w:t>
            </w:r>
            <w:r w:rsidR="000439D9" w:rsidRPr="00F37923">
              <w:rPr>
                <w:rFonts w:hAnsi="Meiryo UI" w:hint="eastAsia"/>
                <w:i/>
                <w:iCs/>
                <w:color w:val="4F81BD" w:themeColor="accent1"/>
                <w:sz w:val="21"/>
                <w:szCs w:val="21"/>
                <w:lang w:eastAsia="ja-JP"/>
              </w:rPr>
              <w:t>2○○〇年○○月○○日までに登記を完了する予定である。</w:t>
            </w:r>
            <w:r w:rsidR="002D1212" w:rsidRPr="00F37923">
              <w:rPr>
                <w:rFonts w:hAnsi="Meiryo UI" w:hint="eastAsia"/>
                <w:i/>
                <w:iCs/>
                <w:color w:val="4F81BD" w:themeColor="accent1"/>
                <w:sz w:val="21"/>
                <w:szCs w:val="21"/>
                <w:lang w:eastAsia="ja-JP"/>
              </w:rPr>
              <w:t>また、</w:t>
            </w:r>
            <w:r w:rsidRPr="00DF5DC3">
              <w:rPr>
                <w:rFonts w:hAnsi="Meiryo UI" w:hint="eastAsia"/>
                <w:i/>
                <w:iCs/>
                <w:color w:val="4F81BD" w:themeColor="accent1"/>
                <w:szCs w:val="21"/>
                <w:lang w:eastAsia="ja-JP"/>
              </w:rPr>
              <w:t>連携している△△株式会社には、すでに</w:t>
            </w:r>
            <w:r w:rsidRPr="00DF5DC3">
              <w:rPr>
                <w:rFonts w:hAnsi="Meiryo UI"/>
                <w:i/>
                <w:iCs/>
                <w:color w:val="4F81BD" w:themeColor="accent1"/>
                <w:szCs w:val="21"/>
                <w:lang w:eastAsia="ja-JP"/>
              </w:rPr>
              <w:t>CMC製造法の技術を移管済みであ</w:t>
            </w:r>
            <w:r w:rsidRPr="00DF5DC3">
              <w:rPr>
                <w:rFonts w:hAnsi="Meiryo UI" w:hint="eastAsia"/>
                <w:i/>
                <w:iCs/>
                <w:color w:val="4F81BD" w:themeColor="accent1"/>
                <w:szCs w:val="21"/>
                <w:lang w:eastAsia="ja-JP"/>
              </w:rPr>
              <w:t>り、治験薬の製造を担当して頂くことで合意済みである。第</w:t>
            </w:r>
            <w:r w:rsidR="00F37923">
              <w:rPr>
                <w:rFonts w:hAnsi="Meiryo UI" w:hint="eastAsia"/>
                <w:i/>
                <w:iCs/>
                <w:color w:val="4F81BD" w:themeColor="accent1"/>
                <w:sz w:val="21"/>
                <w:szCs w:val="21"/>
                <w:lang w:eastAsia="ja-JP"/>
              </w:rPr>
              <w:t>1</w:t>
            </w:r>
            <w:r w:rsidRPr="00DF5DC3">
              <w:rPr>
                <w:rFonts w:hAnsi="Meiryo UI" w:hint="eastAsia"/>
                <w:i/>
                <w:iCs/>
                <w:color w:val="4F81BD" w:themeColor="accent1"/>
                <w:szCs w:val="21"/>
                <w:lang w:eastAsia="ja-JP"/>
              </w:rPr>
              <w:t>相臨床試験が完了後、その試験結果をもとに△△株式会社には導出に関する交渉を実施する予定である。将来的に、上市に向けての承認を〇〇年○月までに取得する予定である。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0D88215B" w:rsidR="00280088" w:rsidRPr="00FF3E5E" w:rsidRDefault="00AA30D3">
      <w:pPr>
        <w:jc w:val="left"/>
        <w:rPr>
          <w:rFonts w:hAnsi="Meiryo UI"/>
          <w:szCs w:val="21"/>
        </w:rPr>
      </w:pPr>
      <w:r>
        <w:rPr>
          <w:rFonts w:hAnsi="Meiryo UI" w:hint="eastAsia"/>
          <w:b/>
          <w:bCs/>
          <w:sz w:val="24"/>
        </w:rPr>
        <w:lastRenderedPageBreak/>
        <w:t>９</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0ECB11D" w14:textId="77777777" w:rsidR="006A6F97" w:rsidRPr="00FF3E5E" w:rsidRDefault="006A6F97" w:rsidP="00DF5DC3">
      <w:pPr>
        <w:pStyle w:val="a4"/>
        <w:widowControl/>
        <w:spacing w:line="360" w:lineRule="exact"/>
        <w:ind w:leftChars="0" w:left="440"/>
        <w:jc w:val="left"/>
        <w:rPr>
          <w:rFonts w:hAnsi="Meiryo UI"/>
          <w:color w:val="4F81BD" w:themeColor="accen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136"/>
        <w:gridCol w:w="426"/>
        <w:gridCol w:w="426"/>
        <w:gridCol w:w="425"/>
        <w:gridCol w:w="425"/>
        <w:gridCol w:w="425"/>
        <w:gridCol w:w="426"/>
        <w:gridCol w:w="425"/>
        <w:gridCol w:w="425"/>
        <w:gridCol w:w="425"/>
        <w:gridCol w:w="426"/>
        <w:gridCol w:w="425"/>
        <w:gridCol w:w="425"/>
        <w:gridCol w:w="425"/>
        <w:gridCol w:w="426"/>
        <w:gridCol w:w="425"/>
        <w:gridCol w:w="425"/>
      </w:tblGrid>
      <w:tr w:rsidR="00AA30D3" w:rsidRPr="00BC5A0E" w14:paraId="10E9CB7F" w14:textId="77777777" w:rsidTr="00DF5DC3">
        <w:trPr>
          <w:trHeight w:val="70"/>
        </w:trPr>
        <w:tc>
          <w:tcPr>
            <w:tcW w:w="1840" w:type="dxa"/>
            <w:vMerge w:val="restart"/>
            <w:shd w:val="clear" w:color="auto" w:fill="auto"/>
          </w:tcPr>
          <w:p w14:paraId="450482B5" w14:textId="77777777" w:rsidR="00AA30D3" w:rsidRPr="00BC5A0E" w:rsidRDefault="00AA30D3" w:rsidP="005E2FE0">
            <w:pPr>
              <w:rPr>
                <w:rFonts w:hAnsi="Meiryo UI"/>
              </w:rPr>
            </w:pPr>
            <w:r w:rsidRPr="00BC5A0E">
              <w:rPr>
                <w:rFonts w:hAnsi="Meiryo UI" w:hint="eastAsia"/>
              </w:rPr>
              <w:t>研究</w:t>
            </w:r>
            <w:r w:rsidRPr="00BC5A0E">
              <w:rPr>
                <w:rFonts w:hAnsi="Meiryo UI"/>
              </w:rPr>
              <w:t>開発項目</w:t>
            </w:r>
          </w:p>
          <w:p w14:paraId="59172B33" w14:textId="77777777" w:rsidR="00AA30D3" w:rsidRPr="00BC5A0E" w:rsidRDefault="00AA30D3" w:rsidP="005E2FE0">
            <w:pPr>
              <w:rPr>
                <w:rFonts w:hAnsi="Meiryo UI"/>
              </w:rPr>
            </w:pPr>
            <w:r w:rsidRPr="00BC5A0E">
              <w:rPr>
                <w:rFonts w:hAnsi="Meiryo UI" w:hint="eastAsia"/>
              </w:rPr>
              <w:t>※マイルストーン</w:t>
            </w:r>
          </w:p>
        </w:tc>
        <w:tc>
          <w:tcPr>
            <w:tcW w:w="1136" w:type="dxa"/>
            <w:vMerge w:val="restart"/>
            <w:shd w:val="clear" w:color="auto" w:fill="auto"/>
            <w:vAlign w:val="center"/>
          </w:tcPr>
          <w:p w14:paraId="68E12E5F" w14:textId="77777777" w:rsidR="00AA30D3" w:rsidRPr="00BC5A0E" w:rsidRDefault="00AA30D3" w:rsidP="005E2FE0">
            <w:pPr>
              <w:rPr>
                <w:rFonts w:hAnsi="Meiryo UI"/>
              </w:rPr>
            </w:pPr>
            <w:r w:rsidRPr="00BC5A0E">
              <w:rPr>
                <w:rFonts w:hAnsi="Meiryo UI" w:hint="eastAsia"/>
              </w:rPr>
              <w:t>担当者氏名</w:t>
            </w:r>
          </w:p>
        </w:tc>
        <w:tc>
          <w:tcPr>
            <w:tcW w:w="1702" w:type="dxa"/>
            <w:gridSpan w:val="4"/>
            <w:shd w:val="clear" w:color="auto" w:fill="auto"/>
          </w:tcPr>
          <w:p w14:paraId="21BCF377" w14:textId="77777777" w:rsidR="00AA30D3" w:rsidRPr="00BC5A0E" w:rsidRDefault="00AA30D3" w:rsidP="005E2FE0">
            <w:pPr>
              <w:rPr>
                <w:rFonts w:hAnsi="Meiryo UI"/>
              </w:rPr>
            </w:pPr>
            <w:r w:rsidRPr="00BC5A0E">
              <w:rPr>
                <w:rFonts w:hAnsi="Meiryo UI" w:hint="eastAsia"/>
              </w:rPr>
              <w:t>第</w:t>
            </w:r>
            <w:r w:rsidRPr="00BC5A0E">
              <w:rPr>
                <w:rFonts w:hAnsi="Meiryo UI"/>
              </w:rPr>
              <w:t>1年度</w:t>
            </w:r>
          </w:p>
          <w:p w14:paraId="68D4E6DB" w14:textId="450953BC" w:rsidR="00AA30D3" w:rsidRPr="00BC5A0E" w:rsidRDefault="00AA30D3" w:rsidP="005E2FE0">
            <w:pPr>
              <w:rPr>
                <w:rFonts w:hAnsi="Meiryo UI"/>
              </w:rPr>
            </w:pPr>
            <w:r w:rsidRPr="00BC5A0E">
              <w:rPr>
                <w:rFonts w:hAnsi="Meiryo UI"/>
              </w:rPr>
              <w:t>(R</w:t>
            </w:r>
            <w:r w:rsidR="00C815CF">
              <w:rPr>
                <w:rFonts w:hAnsi="Meiryo UI" w:hint="eastAsia"/>
              </w:rPr>
              <w:t>8</w:t>
            </w:r>
            <w:r w:rsidRPr="00BC5A0E">
              <w:rPr>
                <w:rFonts w:hAnsi="Meiryo UI" w:hint="eastAsia"/>
              </w:rPr>
              <w:t>年度</w:t>
            </w:r>
            <w:r w:rsidRPr="00BC5A0E">
              <w:rPr>
                <w:rFonts w:hAnsi="Meiryo UI"/>
              </w:rPr>
              <w:t>)</w:t>
            </w:r>
          </w:p>
        </w:tc>
        <w:tc>
          <w:tcPr>
            <w:tcW w:w="1701" w:type="dxa"/>
            <w:gridSpan w:val="4"/>
            <w:shd w:val="clear" w:color="auto" w:fill="auto"/>
          </w:tcPr>
          <w:p w14:paraId="4AA95C77" w14:textId="77777777" w:rsidR="00AA30D3" w:rsidRPr="00BC5A0E" w:rsidRDefault="00AA30D3" w:rsidP="005E2FE0">
            <w:pPr>
              <w:rPr>
                <w:rFonts w:hAnsi="Meiryo UI"/>
              </w:rPr>
            </w:pPr>
            <w:r w:rsidRPr="00BC5A0E">
              <w:rPr>
                <w:rFonts w:hAnsi="Meiryo UI" w:hint="eastAsia"/>
              </w:rPr>
              <w:t>第</w:t>
            </w:r>
            <w:r w:rsidRPr="00BC5A0E">
              <w:rPr>
                <w:rFonts w:hAnsi="Meiryo UI"/>
              </w:rPr>
              <w:t>2年度</w:t>
            </w:r>
          </w:p>
          <w:p w14:paraId="5E4D1333" w14:textId="71B879CA" w:rsidR="00AA30D3" w:rsidRPr="00BC5A0E" w:rsidRDefault="00AA30D3" w:rsidP="005E2FE0">
            <w:pPr>
              <w:rPr>
                <w:rFonts w:hAnsi="Meiryo UI"/>
              </w:rPr>
            </w:pPr>
            <w:r w:rsidRPr="00BC5A0E">
              <w:rPr>
                <w:rFonts w:hAnsi="Meiryo UI"/>
              </w:rPr>
              <w:t>(R</w:t>
            </w:r>
            <w:r w:rsidR="00C815CF">
              <w:rPr>
                <w:rFonts w:hAnsi="Meiryo UI" w:hint="eastAsia"/>
              </w:rPr>
              <w:t>9</w:t>
            </w:r>
            <w:r w:rsidRPr="00BC5A0E">
              <w:rPr>
                <w:rFonts w:hAnsi="Meiryo UI" w:hint="eastAsia"/>
              </w:rPr>
              <w:t>年度</w:t>
            </w:r>
            <w:r w:rsidRPr="00BC5A0E">
              <w:rPr>
                <w:rFonts w:hAnsi="Meiryo UI"/>
              </w:rPr>
              <w:t>)</w:t>
            </w:r>
          </w:p>
        </w:tc>
        <w:tc>
          <w:tcPr>
            <w:tcW w:w="1701" w:type="dxa"/>
            <w:gridSpan w:val="4"/>
            <w:shd w:val="clear" w:color="auto" w:fill="auto"/>
          </w:tcPr>
          <w:p w14:paraId="4DE680CA" w14:textId="77777777" w:rsidR="00AA30D3" w:rsidRPr="00BC5A0E" w:rsidRDefault="00AA30D3" w:rsidP="005E2FE0">
            <w:pPr>
              <w:rPr>
                <w:rFonts w:hAnsi="Meiryo UI"/>
              </w:rPr>
            </w:pPr>
            <w:r w:rsidRPr="00BC5A0E">
              <w:rPr>
                <w:rFonts w:hAnsi="Meiryo UI" w:hint="eastAsia"/>
              </w:rPr>
              <w:t>第</w:t>
            </w:r>
            <w:r w:rsidRPr="00BC5A0E">
              <w:rPr>
                <w:rFonts w:hAnsi="Meiryo UI"/>
              </w:rPr>
              <w:t>3年度</w:t>
            </w:r>
          </w:p>
          <w:p w14:paraId="1EE7A97D" w14:textId="193FE7D1" w:rsidR="00AA30D3" w:rsidRPr="00BC5A0E" w:rsidRDefault="00AA30D3" w:rsidP="005E2FE0">
            <w:pPr>
              <w:rPr>
                <w:rFonts w:hAnsi="Meiryo UI"/>
              </w:rPr>
            </w:pPr>
            <w:r w:rsidRPr="00BC5A0E">
              <w:rPr>
                <w:rFonts w:hAnsi="Meiryo UI"/>
              </w:rPr>
              <w:t>(R</w:t>
            </w:r>
            <w:r w:rsidR="00096393">
              <w:rPr>
                <w:rFonts w:hAnsi="Meiryo UI" w:hint="eastAsia"/>
              </w:rPr>
              <w:t>１０</w:t>
            </w:r>
            <w:r w:rsidRPr="00BC5A0E">
              <w:rPr>
                <w:rFonts w:hAnsi="Meiryo UI" w:hint="eastAsia"/>
              </w:rPr>
              <w:t>年度</w:t>
            </w:r>
            <w:r w:rsidRPr="00BC5A0E">
              <w:rPr>
                <w:rFonts w:hAnsi="Meiryo UI"/>
              </w:rPr>
              <w:t>)</w:t>
            </w:r>
          </w:p>
        </w:tc>
        <w:tc>
          <w:tcPr>
            <w:tcW w:w="1701" w:type="dxa"/>
            <w:gridSpan w:val="4"/>
            <w:tcBorders>
              <w:bottom w:val="single" w:sz="4" w:space="0" w:color="auto"/>
            </w:tcBorders>
          </w:tcPr>
          <w:p w14:paraId="385DEDA9" w14:textId="77777777" w:rsidR="00AA30D3" w:rsidRPr="00BC5A0E" w:rsidRDefault="00AA30D3" w:rsidP="005E2FE0">
            <w:pPr>
              <w:rPr>
                <w:rFonts w:hAnsi="Meiryo UI"/>
              </w:rPr>
            </w:pPr>
            <w:r w:rsidRPr="00BC5A0E">
              <w:rPr>
                <w:rFonts w:hAnsi="Meiryo UI" w:hint="eastAsia"/>
              </w:rPr>
              <w:t>第</w:t>
            </w:r>
            <w:r w:rsidRPr="00BC5A0E">
              <w:rPr>
                <w:rFonts w:hAnsi="Meiryo UI"/>
              </w:rPr>
              <w:t>4年度</w:t>
            </w:r>
          </w:p>
          <w:p w14:paraId="067350A7" w14:textId="0CCA625D" w:rsidR="00AA30D3" w:rsidRPr="00BC5A0E" w:rsidRDefault="00AA30D3" w:rsidP="005E2FE0">
            <w:pPr>
              <w:rPr>
                <w:rFonts w:hAnsi="Meiryo UI"/>
              </w:rPr>
            </w:pPr>
            <w:r w:rsidRPr="00BC5A0E">
              <w:rPr>
                <w:rFonts w:hAnsi="Meiryo UI"/>
              </w:rPr>
              <w:t>(R</w:t>
            </w:r>
            <w:r w:rsidR="00096393">
              <w:rPr>
                <w:rFonts w:hAnsi="Meiryo UI" w:hint="eastAsia"/>
              </w:rPr>
              <w:t>１１</w:t>
            </w:r>
            <w:r w:rsidRPr="00BC5A0E">
              <w:rPr>
                <w:rFonts w:hAnsi="Meiryo UI" w:hint="eastAsia"/>
              </w:rPr>
              <w:t>年度</w:t>
            </w:r>
            <w:r w:rsidRPr="00BC5A0E">
              <w:rPr>
                <w:rFonts w:hAnsi="Meiryo UI"/>
              </w:rPr>
              <w:t>)</w:t>
            </w:r>
          </w:p>
        </w:tc>
      </w:tr>
      <w:tr w:rsidR="00AA30D3" w:rsidRPr="00BC5A0E" w14:paraId="3E541701" w14:textId="77777777" w:rsidTr="00DF5DC3">
        <w:trPr>
          <w:trHeight w:val="473"/>
        </w:trPr>
        <w:tc>
          <w:tcPr>
            <w:tcW w:w="1840" w:type="dxa"/>
            <w:vMerge/>
            <w:shd w:val="clear" w:color="auto" w:fill="auto"/>
          </w:tcPr>
          <w:p w14:paraId="74307CC8" w14:textId="77777777" w:rsidR="00AA30D3" w:rsidRPr="00BC5A0E" w:rsidRDefault="00AA30D3" w:rsidP="005E2FE0">
            <w:pPr>
              <w:rPr>
                <w:rFonts w:hAnsi="Meiryo UI"/>
              </w:rPr>
            </w:pPr>
          </w:p>
        </w:tc>
        <w:tc>
          <w:tcPr>
            <w:tcW w:w="1136" w:type="dxa"/>
            <w:vMerge/>
            <w:shd w:val="clear" w:color="auto" w:fill="auto"/>
          </w:tcPr>
          <w:p w14:paraId="033006F6"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487BA0C"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45F93E6B"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05DC7A79"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tcBorders>
            <w:shd w:val="clear" w:color="auto" w:fill="auto"/>
          </w:tcPr>
          <w:p w14:paraId="76532123" w14:textId="77777777" w:rsidR="00AA30D3" w:rsidRPr="00BC5A0E" w:rsidRDefault="00AA30D3" w:rsidP="005E2FE0">
            <w:pPr>
              <w:rPr>
                <w:rFonts w:hAnsi="Meiryo UI"/>
              </w:rPr>
            </w:pPr>
            <w:r w:rsidRPr="00BC5A0E">
              <w:rPr>
                <w:rFonts w:hAnsi="Meiryo UI"/>
              </w:rPr>
              <w:t>4Q</w:t>
            </w:r>
          </w:p>
        </w:tc>
        <w:tc>
          <w:tcPr>
            <w:tcW w:w="425" w:type="dxa"/>
            <w:tcBorders>
              <w:right w:val="dotted" w:sz="4" w:space="0" w:color="auto"/>
            </w:tcBorders>
            <w:shd w:val="clear" w:color="auto" w:fill="auto"/>
          </w:tcPr>
          <w:p w14:paraId="6E2B29DB"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08F1B75D"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3C14278D"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tcBorders>
            <w:shd w:val="clear" w:color="auto" w:fill="auto"/>
          </w:tcPr>
          <w:p w14:paraId="6C3E31F9" w14:textId="77777777" w:rsidR="00AA30D3" w:rsidRPr="00BC5A0E" w:rsidRDefault="00AA30D3" w:rsidP="005E2FE0">
            <w:pPr>
              <w:rPr>
                <w:rFonts w:hAnsi="Meiryo UI"/>
              </w:rPr>
            </w:pPr>
            <w:r w:rsidRPr="00BC5A0E">
              <w:rPr>
                <w:rFonts w:hAnsi="Meiryo UI"/>
              </w:rPr>
              <w:t>4Q</w:t>
            </w:r>
          </w:p>
        </w:tc>
        <w:tc>
          <w:tcPr>
            <w:tcW w:w="425" w:type="dxa"/>
            <w:tcBorders>
              <w:right w:val="dotted" w:sz="4" w:space="0" w:color="auto"/>
            </w:tcBorders>
            <w:shd w:val="clear" w:color="auto" w:fill="auto"/>
          </w:tcPr>
          <w:p w14:paraId="291010EC"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68660420"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2CB92A06"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right w:val="single" w:sz="4" w:space="0" w:color="auto"/>
            </w:tcBorders>
            <w:shd w:val="clear" w:color="auto" w:fill="auto"/>
          </w:tcPr>
          <w:p w14:paraId="568DFF52" w14:textId="77777777" w:rsidR="00AA30D3" w:rsidRPr="00BC5A0E" w:rsidRDefault="00AA30D3" w:rsidP="005E2FE0">
            <w:pPr>
              <w:rPr>
                <w:rFonts w:hAnsi="Meiryo UI"/>
              </w:rPr>
            </w:pPr>
            <w:r w:rsidRPr="00BC5A0E">
              <w:rPr>
                <w:rFonts w:hAnsi="Meiryo UI"/>
              </w:rPr>
              <w:t>4Q</w:t>
            </w:r>
          </w:p>
        </w:tc>
        <w:tc>
          <w:tcPr>
            <w:tcW w:w="425" w:type="dxa"/>
            <w:tcBorders>
              <w:top w:val="single" w:sz="4" w:space="0" w:color="auto"/>
              <w:left w:val="single" w:sz="4" w:space="0" w:color="auto"/>
              <w:bottom w:val="single" w:sz="4" w:space="0" w:color="auto"/>
              <w:right w:val="dotted" w:sz="4" w:space="0" w:color="auto"/>
            </w:tcBorders>
          </w:tcPr>
          <w:p w14:paraId="2088D025" w14:textId="77777777" w:rsidR="00AA30D3" w:rsidRPr="00BC5A0E" w:rsidRDefault="00AA30D3" w:rsidP="005E2FE0">
            <w:pPr>
              <w:rPr>
                <w:rFonts w:hAnsi="Meiryo UI"/>
              </w:rPr>
            </w:pPr>
            <w:r w:rsidRPr="00BC5A0E">
              <w:rPr>
                <w:rFonts w:hAnsi="Meiryo UI"/>
              </w:rPr>
              <w:t>1Q</w:t>
            </w:r>
          </w:p>
        </w:tc>
        <w:tc>
          <w:tcPr>
            <w:tcW w:w="426" w:type="dxa"/>
            <w:tcBorders>
              <w:top w:val="single" w:sz="4" w:space="0" w:color="auto"/>
              <w:left w:val="dotted" w:sz="4" w:space="0" w:color="auto"/>
              <w:bottom w:val="single" w:sz="4" w:space="0" w:color="auto"/>
              <w:right w:val="dotted" w:sz="4" w:space="0" w:color="auto"/>
            </w:tcBorders>
          </w:tcPr>
          <w:p w14:paraId="3BA5EFBC" w14:textId="77777777" w:rsidR="00AA30D3" w:rsidRPr="00BC5A0E" w:rsidRDefault="00AA30D3" w:rsidP="005E2FE0">
            <w:pPr>
              <w:rPr>
                <w:rFonts w:hAnsi="Meiryo UI"/>
              </w:rPr>
            </w:pPr>
            <w:r w:rsidRPr="00BC5A0E">
              <w:rPr>
                <w:rFonts w:hAnsi="Meiryo UI"/>
              </w:rPr>
              <w:t>2Q</w:t>
            </w:r>
          </w:p>
        </w:tc>
        <w:tc>
          <w:tcPr>
            <w:tcW w:w="425" w:type="dxa"/>
            <w:tcBorders>
              <w:top w:val="single" w:sz="4" w:space="0" w:color="auto"/>
              <w:left w:val="dotted" w:sz="4" w:space="0" w:color="auto"/>
              <w:bottom w:val="single" w:sz="4" w:space="0" w:color="auto"/>
              <w:right w:val="dotted" w:sz="4" w:space="0" w:color="auto"/>
            </w:tcBorders>
          </w:tcPr>
          <w:p w14:paraId="67EAE665" w14:textId="77777777" w:rsidR="00AA30D3" w:rsidRPr="00BC5A0E" w:rsidRDefault="00AA30D3" w:rsidP="005E2FE0">
            <w:pPr>
              <w:rPr>
                <w:rFonts w:hAnsi="Meiryo UI"/>
              </w:rPr>
            </w:pPr>
            <w:r w:rsidRPr="00BC5A0E">
              <w:rPr>
                <w:rFonts w:hAnsi="Meiryo UI"/>
              </w:rPr>
              <w:t>3Q</w:t>
            </w:r>
          </w:p>
        </w:tc>
        <w:tc>
          <w:tcPr>
            <w:tcW w:w="425" w:type="dxa"/>
            <w:tcBorders>
              <w:top w:val="single" w:sz="4" w:space="0" w:color="auto"/>
              <w:left w:val="dotted" w:sz="4" w:space="0" w:color="auto"/>
              <w:bottom w:val="single" w:sz="4" w:space="0" w:color="auto"/>
              <w:right w:val="single" w:sz="4" w:space="0" w:color="auto"/>
            </w:tcBorders>
          </w:tcPr>
          <w:p w14:paraId="3995AE7F" w14:textId="77777777" w:rsidR="00AA30D3" w:rsidRPr="00BC5A0E" w:rsidRDefault="00AA30D3" w:rsidP="005E2FE0">
            <w:pPr>
              <w:rPr>
                <w:rFonts w:hAnsi="Meiryo UI"/>
              </w:rPr>
            </w:pPr>
            <w:r w:rsidRPr="00BC5A0E">
              <w:rPr>
                <w:rFonts w:hAnsi="Meiryo UI"/>
              </w:rPr>
              <w:t>4Q</w:t>
            </w:r>
          </w:p>
        </w:tc>
      </w:tr>
      <w:tr w:rsidR="00AA30D3" w:rsidRPr="00BC5A0E" w14:paraId="296B4CC3" w14:textId="77777777" w:rsidTr="00DF5DC3">
        <w:trPr>
          <w:trHeight w:val="2266"/>
        </w:trPr>
        <w:tc>
          <w:tcPr>
            <w:tcW w:w="1840" w:type="dxa"/>
            <w:shd w:val="clear" w:color="auto" w:fill="auto"/>
          </w:tcPr>
          <w:p w14:paraId="3B03452D" w14:textId="77777777" w:rsidR="00AA30D3" w:rsidRPr="005E2FE0" w:rsidRDefault="00AA30D3" w:rsidP="005E2FE0">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07819197" w14:textId="77777777" w:rsidR="00AA30D3" w:rsidRPr="005E2FE0" w:rsidRDefault="00AA30D3" w:rsidP="005E2FE0">
            <w:pPr>
              <w:rPr>
                <w:rFonts w:hAnsi="Meiryo UI"/>
                <w:color w:val="4F81BD" w:themeColor="accent1"/>
              </w:rPr>
            </w:pPr>
          </w:p>
          <w:p w14:paraId="10BAF0DA" w14:textId="77777777" w:rsidR="00AA30D3" w:rsidRPr="005E2FE0" w:rsidRDefault="00AA30D3" w:rsidP="005E2FE0">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6EB68800" w14:textId="77777777" w:rsidR="00AA30D3" w:rsidRPr="00BC5A0E" w:rsidRDefault="00AA30D3" w:rsidP="005E2FE0">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1136" w:type="dxa"/>
            <w:shd w:val="clear" w:color="auto" w:fill="auto"/>
          </w:tcPr>
          <w:p w14:paraId="6B8C59AA"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0258BDBB"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6432" behindDoc="0" locked="0" layoutInCell="1" allowOverlap="1" wp14:anchorId="47333FD6" wp14:editId="1424DC72">
                      <wp:simplePos x="0" y="0"/>
                      <wp:positionH relativeFrom="column">
                        <wp:posOffset>217700</wp:posOffset>
                      </wp:positionH>
                      <wp:positionV relativeFrom="paragraph">
                        <wp:posOffset>828040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0CDC33">
                      <v:path fillok="f" arrowok="t" o:connecttype="none"/>
                      <o:lock v:ext="edit" shapetype="t"/>
                    </v:shapetype>
                    <v:shape id="直線矢印コネクタ 13" style="position:absolute;margin-left:17.15pt;margin-top:65.2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426" w:type="dxa"/>
            <w:tcBorders>
              <w:left w:val="dotted" w:sz="4" w:space="0" w:color="auto"/>
              <w:right w:val="dotted" w:sz="4" w:space="0" w:color="auto"/>
            </w:tcBorders>
            <w:shd w:val="clear" w:color="auto" w:fill="auto"/>
          </w:tcPr>
          <w:p w14:paraId="217362DC" w14:textId="77777777" w:rsidR="00AA30D3" w:rsidRPr="00BC5A0E" w:rsidRDefault="00AA30D3" w:rsidP="005E2FE0">
            <w:pPr>
              <w:rPr>
                <w:rFonts w:hAnsi="Meiryo UI"/>
              </w:rPr>
            </w:pPr>
            <w:r w:rsidRPr="00BC5A0E">
              <w:rPr>
                <w:rFonts w:hAnsi="Meiryo UI"/>
                <w:noProof/>
              </w:rPr>
              <mc:AlternateContent>
                <mc:Choice Requires="wps">
                  <w:drawing>
                    <wp:anchor distT="45720" distB="45720" distL="114300" distR="114300" simplePos="0" relativeHeight="251668480" behindDoc="0" locked="0" layoutInCell="1" allowOverlap="1" wp14:anchorId="6529C3E0" wp14:editId="0E4C46A3">
                      <wp:simplePos x="0" y="0"/>
                      <wp:positionH relativeFrom="column">
                        <wp:posOffset>131749</wp:posOffset>
                      </wp:positionH>
                      <wp:positionV relativeFrom="paragraph">
                        <wp:posOffset>164465</wp:posOffset>
                      </wp:positionV>
                      <wp:extent cx="1838325" cy="431165"/>
                      <wp:effectExtent l="0" t="0" r="0" b="6985"/>
                      <wp:wrapNone/>
                      <wp:docPr id="941767200" name="テキスト ボックス 94176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932B8A4"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9C3E0" id="_x0000_t202" coordsize="21600,21600" o:spt="202" path="m,l,21600r21600,l21600,xe">
                      <v:stroke joinstyle="miter"/>
                      <v:path gradientshapeok="t" o:connecttype="rect"/>
                    </v:shapetype>
                    <v:shape id="テキスト ボックス 941767200" o:spid="_x0000_s1026" type="#_x0000_t202" style="position:absolute;left:0;text-align:left;margin-left:10.35pt;margin-top:12.95pt;width:144.75pt;height:33.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0932B8A4"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BC5A0E">
              <w:rPr>
                <w:rFonts w:hAnsi="Meiryo UI"/>
                <w:noProof/>
              </w:rPr>
              <mc:AlternateContent>
                <mc:Choice Requires="wps">
                  <w:drawing>
                    <wp:anchor distT="0" distB="0" distL="114300" distR="114300" simplePos="0" relativeHeight="251667456" behindDoc="0" locked="0" layoutInCell="1" allowOverlap="1" wp14:anchorId="1F3EA206" wp14:editId="40DA8C9B">
                      <wp:simplePos x="0" y="0"/>
                      <wp:positionH relativeFrom="column">
                        <wp:posOffset>286280</wp:posOffset>
                      </wp:positionH>
                      <wp:positionV relativeFrom="paragraph">
                        <wp:posOffset>1062990</wp:posOffset>
                      </wp:positionV>
                      <wp:extent cx="4286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直線矢印コネクタ 21" style="position:absolute;margin-left:22.55pt;margin-top:83.7pt;width:3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w14:anchorId="5029A23F">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A4670A"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5408" behindDoc="0" locked="0" layoutInCell="1" allowOverlap="1" wp14:anchorId="1B50FAA4" wp14:editId="0CAC2160">
                      <wp:simplePos x="0" y="0"/>
                      <wp:positionH relativeFrom="column">
                        <wp:posOffset>-578485</wp:posOffset>
                      </wp:positionH>
                      <wp:positionV relativeFrom="paragraph">
                        <wp:posOffset>196215</wp:posOffset>
                      </wp:positionV>
                      <wp:extent cx="1000125" cy="9525"/>
                      <wp:effectExtent l="28575" t="67310" r="28575" b="7556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直線矢印コネクタ 22" style="position:absolute;margin-left:-45.55pt;margin-top:15.45pt;width:78.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w14:anchorId="593D0363">
                      <v:stroke startarrow="block" endarrow="block"/>
                    </v:shape>
                  </w:pict>
                </mc:Fallback>
              </mc:AlternateContent>
            </w:r>
          </w:p>
        </w:tc>
        <w:tc>
          <w:tcPr>
            <w:tcW w:w="425" w:type="dxa"/>
            <w:tcBorders>
              <w:top w:val="single" w:sz="4" w:space="0" w:color="auto"/>
              <w:left w:val="dotted" w:sz="4" w:space="0" w:color="auto"/>
            </w:tcBorders>
            <w:shd w:val="clear" w:color="auto" w:fill="auto"/>
          </w:tcPr>
          <w:p w14:paraId="5811E8A9" w14:textId="77777777" w:rsidR="00AA30D3" w:rsidRPr="00BC5A0E" w:rsidRDefault="00AA30D3" w:rsidP="005E2FE0">
            <w:pPr>
              <w:rPr>
                <w:rFonts w:hAnsi="Meiryo UI"/>
              </w:rPr>
            </w:pPr>
          </w:p>
        </w:tc>
        <w:tc>
          <w:tcPr>
            <w:tcW w:w="425" w:type="dxa"/>
            <w:tcBorders>
              <w:top w:val="single" w:sz="4" w:space="0" w:color="auto"/>
              <w:right w:val="dotted" w:sz="4" w:space="0" w:color="auto"/>
            </w:tcBorders>
            <w:shd w:val="clear" w:color="auto" w:fill="auto"/>
          </w:tcPr>
          <w:p w14:paraId="4217892A" w14:textId="77777777" w:rsidR="00AA30D3" w:rsidRPr="00BC5A0E" w:rsidRDefault="00AA30D3" w:rsidP="005E2FE0">
            <w:pPr>
              <w:rPr>
                <w:rFonts w:hAnsi="Meiryo UI"/>
              </w:rPr>
            </w:pPr>
          </w:p>
        </w:tc>
        <w:tc>
          <w:tcPr>
            <w:tcW w:w="426" w:type="dxa"/>
            <w:tcBorders>
              <w:top w:val="single" w:sz="4" w:space="0" w:color="auto"/>
              <w:left w:val="dotted" w:sz="4" w:space="0" w:color="auto"/>
              <w:right w:val="dotted" w:sz="4" w:space="0" w:color="auto"/>
            </w:tcBorders>
            <w:shd w:val="clear" w:color="auto" w:fill="auto"/>
          </w:tcPr>
          <w:p w14:paraId="1BF5EE12" w14:textId="77777777" w:rsidR="00AA30D3" w:rsidRPr="00BC5A0E" w:rsidRDefault="00AA30D3" w:rsidP="005E2FE0">
            <w:pPr>
              <w:rPr>
                <w:rFonts w:hAnsi="Meiryo UI"/>
              </w:rPr>
            </w:pPr>
          </w:p>
        </w:tc>
        <w:tc>
          <w:tcPr>
            <w:tcW w:w="425" w:type="dxa"/>
            <w:tcBorders>
              <w:top w:val="single" w:sz="4" w:space="0" w:color="auto"/>
              <w:left w:val="dotted" w:sz="4" w:space="0" w:color="auto"/>
              <w:right w:val="dotted" w:sz="4" w:space="0" w:color="auto"/>
            </w:tcBorders>
            <w:shd w:val="clear" w:color="auto" w:fill="auto"/>
          </w:tcPr>
          <w:p w14:paraId="44BAEBE6" w14:textId="77777777" w:rsidR="00AA30D3" w:rsidRPr="00BC5A0E" w:rsidRDefault="00AA30D3" w:rsidP="005E2FE0">
            <w:pPr>
              <w:rPr>
                <w:rFonts w:hAnsi="Meiryo UI"/>
              </w:rPr>
            </w:pPr>
          </w:p>
        </w:tc>
        <w:tc>
          <w:tcPr>
            <w:tcW w:w="425" w:type="dxa"/>
            <w:tcBorders>
              <w:top w:val="single" w:sz="4" w:space="0" w:color="auto"/>
              <w:left w:val="dotted" w:sz="4" w:space="0" w:color="auto"/>
            </w:tcBorders>
            <w:shd w:val="clear" w:color="auto" w:fill="auto"/>
          </w:tcPr>
          <w:p w14:paraId="51F8BBB5" w14:textId="77777777" w:rsidR="00AA30D3" w:rsidRPr="00BC5A0E" w:rsidRDefault="00AA30D3" w:rsidP="005E2FE0">
            <w:pPr>
              <w:rPr>
                <w:rFonts w:hAnsi="Meiryo UI"/>
              </w:rPr>
            </w:pPr>
          </w:p>
        </w:tc>
        <w:tc>
          <w:tcPr>
            <w:tcW w:w="425" w:type="dxa"/>
            <w:tcBorders>
              <w:top w:val="single" w:sz="4" w:space="0" w:color="auto"/>
              <w:right w:val="dotted" w:sz="4" w:space="0" w:color="auto"/>
            </w:tcBorders>
            <w:shd w:val="clear" w:color="auto" w:fill="auto"/>
          </w:tcPr>
          <w:p w14:paraId="4E45F0D6" w14:textId="77777777" w:rsidR="00AA30D3" w:rsidRPr="00BC5A0E" w:rsidRDefault="00AA30D3" w:rsidP="005E2FE0">
            <w:pPr>
              <w:rPr>
                <w:rFonts w:hAnsi="Meiryo UI"/>
              </w:rPr>
            </w:pPr>
          </w:p>
        </w:tc>
        <w:tc>
          <w:tcPr>
            <w:tcW w:w="426" w:type="dxa"/>
            <w:tcBorders>
              <w:top w:val="single" w:sz="4" w:space="0" w:color="auto"/>
              <w:left w:val="dotted" w:sz="4" w:space="0" w:color="auto"/>
              <w:right w:val="dotted" w:sz="4" w:space="0" w:color="auto"/>
            </w:tcBorders>
            <w:shd w:val="clear" w:color="auto" w:fill="auto"/>
          </w:tcPr>
          <w:p w14:paraId="6C3512AA" w14:textId="77777777" w:rsidR="00AA30D3" w:rsidRPr="00BC5A0E" w:rsidRDefault="00AA30D3" w:rsidP="005E2FE0">
            <w:pPr>
              <w:rPr>
                <w:rFonts w:hAnsi="Meiryo UI"/>
              </w:rPr>
            </w:pPr>
          </w:p>
        </w:tc>
        <w:tc>
          <w:tcPr>
            <w:tcW w:w="425" w:type="dxa"/>
            <w:tcBorders>
              <w:top w:val="single" w:sz="4" w:space="0" w:color="auto"/>
              <w:left w:val="dotted" w:sz="4" w:space="0" w:color="auto"/>
              <w:right w:val="dotted" w:sz="4" w:space="0" w:color="auto"/>
            </w:tcBorders>
            <w:shd w:val="clear" w:color="auto" w:fill="auto"/>
          </w:tcPr>
          <w:p w14:paraId="4B19E431" w14:textId="77777777" w:rsidR="00AA30D3" w:rsidRPr="00BC5A0E" w:rsidRDefault="00AA30D3" w:rsidP="005E2FE0">
            <w:pPr>
              <w:rPr>
                <w:rFonts w:hAnsi="Meiryo UI"/>
              </w:rPr>
            </w:pPr>
          </w:p>
        </w:tc>
        <w:tc>
          <w:tcPr>
            <w:tcW w:w="425" w:type="dxa"/>
            <w:tcBorders>
              <w:top w:val="single" w:sz="4" w:space="0" w:color="auto"/>
              <w:left w:val="dotted" w:sz="4" w:space="0" w:color="auto"/>
              <w:right w:val="single" w:sz="4" w:space="0" w:color="auto"/>
            </w:tcBorders>
            <w:shd w:val="clear" w:color="auto" w:fill="auto"/>
          </w:tcPr>
          <w:p w14:paraId="3B53FCF3"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201BC541"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646B1352"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7AD12047"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43D04EC9" w14:textId="77777777" w:rsidR="00AA30D3" w:rsidRPr="00BC5A0E" w:rsidRDefault="00AA30D3" w:rsidP="005E2FE0">
            <w:pPr>
              <w:rPr>
                <w:rFonts w:hAnsi="Meiryo UI"/>
              </w:rPr>
            </w:pPr>
          </w:p>
        </w:tc>
      </w:tr>
      <w:tr w:rsidR="00AA30D3" w:rsidRPr="00BC5A0E" w14:paraId="6C16A0E9" w14:textId="77777777" w:rsidTr="00DF5DC3">
        <w:trPr>
          <w:trHeight w:val="1237"/>
        </w:trPr>
        <w:tc>
          <w:tcPr>
            <w:tcW w:w="1840" w:type="dxa"/>
            <w:shd w:val="clear" w:color="auto" w:fill="auto"/>
          </w:tcPr>
          <w:p w14:paraId="146CA338" w14:textId="77777777" w:rsidR="00AA30D3" w:rsidRPr="00BC5A0E" w:rsidRDefault="00AA30D3" w:rsidP="005E2FE0">
            <w:pPr>
              <w:rPr>
                <w:rFonts w:hAnsi="Meiryo UI"/>
              </w:rPr>
            </w:pPr>
            <w:r w:rsidRPr="00BC5A0E">
              <w:rPr>
                <w:rFonts w:hAnsi="Meiryo UI" w:hint="eastAsia"/>
              </w:rPr>
              <w:t>（</w:t>
            </w:r>
            <w:r w:rsidRPr="00BC5A0E">
              <w:rPr>
                <w:rFonts w:hAnsi="Meiryo UI"/>
              </w:rPr>
              <w:t xml:space="preserve">2） </w:t>
            </w:r>
          </w:p>
        </w:tc>
        <w:tc>
          <w:tcPr>
            <w:tcW w:w="1136" w:type="dxa"/>
            <w:shd w:val="clear" w:color="auto" w:fill="auto"/>
          </w:tcPr>
          <w:p w14:paraId="26BE4EAC"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DDCE038"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D92A5FA"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0DF6356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396A5747"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3FA3097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6CB02AA5"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3D60F028"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70528" behindDoc="0" locked="0" layoutInCell="1" allowOverlap="1" wp14:anchorId="42891167" wp14:editId="1F6D78BB">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直線コネクタ 23"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09042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c>
          <w:tcPr>
            <w:tcW w:w="425" w:type="dxa"/>
            <w:tcBorders>
              <w:left w:val="dotted" w:sz="4" w:space="0" w:color="auto"/>
            </w:tcBorders>
            <w:shd w:val="clear" w:color="auto" w:fill="auto"/>
          </w:tcPr>
          <w:p w14:paraId="4AE9FDE1"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0DBD884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3B2259C5"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2FDAC112"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762D9598"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9504" behindDoc="0" locked="0" layoutInCell="1" allowOverlap="1" wp14:anchorId="45BD6F61" wp14:editId="0F66C717">
                      <wp:simplePos x="0" y="0"/>
                      <wp:positionH relativeFrom="column">
                        <wp:posOffset>4527550</wp:posOffset>
                      </wp:positionH>
                      <wp:positionV relativeFrom="paragraph">
                        <wp:posOffset>374650</wp:posOffset>
                      </wp:positionV>
                      <wp:extent cx="16510" cy="4102100"/>
                      <wp:effectExtent l="0" t="0" r="21590" b="317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直線コネクタ 2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2E0E0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c>
          <w:tcPr>
            <w:tcW w:w="425" w:type="dxa"/>
            <w:tcBorders>
              <w:top w:val="single" w:sz="4" w:space="0" w:color="auto"/>
              <w:left w:val="single" w:sz="4" w:space="0" w:color="auto"/>
              <w:bottom w:val="single" w:sz="4" w:space="0" w:color="auto"/>
              <w:right w:val="dotted" w:sz="4" w:space="0" w:color="auto"/>
            </w:tcBorders>
          </w:tcPr>
          <w:p w14:paraId="4DD0E20D"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617CF40C"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11AB5CB5"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76105841" w14:textId="77777777" w:rsidR="00AA30D3" w:rsidRPr="00BC5A0E" w:rsidRDefault="00AA30D3" w:rsidP="005E2FE0">
            <w:pPr>
              <w:rPr>
                <w:rFonts w:hAnsi="Meiryo UI"/>
              </w:rPr>
            </w:pPr>
          </w:p>
        </w:tc>
      </w:tr>
      <w:tr w:rsidR="00AA30D3" w:rsidRPr="00BC5A0E" w14:paraId="6CE22206" w14:textId="77777777" w:rsidTr="00DF5DC3">
        <w:trPr>
          <w:trHeight w:val="1237"/>
        </w:trPr>
        <w:tc>
          <w:tcPr>
            <w:tcW w:w="1840" w:type="dxa"/>
            <w:shd w:val="clear" w:color="auto" w:fill="auto"/>
          </w:tcPr>
          <w:p w14:paraId="3B27E8AE" w14:textId="77777777" w:rsidR="00AA30D3" w:rsidRPr="00BC5A0E" w:rsidRDefault="00AA30D3" w:rsidP="005E2FE0">
            <w:pPr>
              <w:rPr>
                <w:rFonts w:hAnsi="Meiryo UI"/>
              </w:rPr>
            </w:pPr>
            <w:r w:rsidRPr="00BC5A0E">
              <w:rPr>
                <w:rFonts w:hAnsi="Meiryo UI" w:hint="eastAsia"/>
              </w:rPr>
              <w:t>（</w:t>
            </w:r>
            <w:r w:rsidRPr="00BC5A0E">
              <w:rPr>
                <w:rFonts w:hAnsi="Meiryo UI"/>
              </w:rPr>
              <w:t>3）</w:t>
            </w:r>
          </w:p>
        </w:tc>
        <w:tc>
          <w:tcPr>
            <w:tcW w:w="1136" w:type="dxa"/>
            <w:shd w:val="clear" w:color="auto" w:fill="auto"/>
          </w:tcPr>
          <w:p w14:paraId="0516338E"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3FC487F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71A18744"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CCF28CC"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125D05EF"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15B963EA"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043AC36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D680802"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7B0825A4"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0298FA85"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1CF7032"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4E100AA1"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58749283"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0B258522"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9711F27"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43C4DEAE"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729F85EF" w14:textId="77777777" w:rsidR="00AA30D3" w:rsidRPr="00BC5A0E" w:rsidRDefault="00AA30D3" w:rsidP="005E2FE0">
            <w:pPr>
              <w:rPr>
                <w:rFonts w:hAnsi="Meiryo UI"/>
              </w:rPr>
            </w:pPr>
          </w:p>
        </w:tc>
      </w:tr>
      <w:tr w:rsidR="00AA30D3" w:rsidRPr="00BC5A0E" w14:paraId="37A8911D" w14:textId="77777777" w:rsidTr="00DF5DC3">
        <w:trPr>
          <w:trHeight w:val="1237"/>
        </w:trPr>
        <w:tc>
          <w:tcPr>
            <w:tcW w:w="1840" w:type="dxa"/>
            <w:shd w:val="clear" w:color="auto" w:fill="auto"/>
          </w:tcPr>
          <w:p w14:paraId="3A40384A" w14:textId="77777777" w:rsidR="00AA30D3" w:rsidRPr="00BC5A0E" w:rsidRDefault="00AA30D3" w:rsidP="005E2FE0">
            <w:pPr>
              <w:rPr>
                <w:rFonts w:hAnsi="Meiryo UI"/>
              </w:rPr>
            </w:pPr>
            <w:r w:rsidRPr="00BC5A0E">
              <w:rPr>
                <w:rFonts w:hAnsi="Meiryo UI" w:hint="eastAsia"/>
              </w:rPr>
              <w:t>（</w:t>
            </w:r>
            <w:r w:rsidRPr="00BC5A0E">
              <w:rPr>
                <w:rFonts w:hAnsi="Meiryo UI"/>
              </w:rPr>
              <w:t>4）</w:t>
            </w:r>
          </w:p>
        </w:tc>
        <w:tc>
          <w:tcPr>
            <w:tcW w:w="1136" w:type="dxa"/>
            <w:shd w:val="clear" w:color="auto" w:fill="auto"/>
          </w:tcPr>
          <w:p w14:paraId="4CBC4F51"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F3BA77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5E95A181"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2D61C122"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1A3B0514"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653E8DEE"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2BD7D01C"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1157843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6576D9E3"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1B91B900"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072FF2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16B45ACF"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200C7B89"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19EC036C"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0E4C191C"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186BF69B"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00E04AF7" w14:textId="77777777" w:rsidR="00AA30D3" w:rsidRPr="00BC5A0E" w:rsidRDefault="00AA30D3" w:rsidP="005E2FE0">
            <w:pPr>
              <w:rPr>
                <w:rFonts w:hAnsi="Meiryo UI"/>
              </w:rPr>
            </w:pPr>
          </w:p>
        </w:tc>
      </w:tr>
      <w:tr w:rsidR="00AA30D3" w:rsidRPr="00BC5A0E" w14:paraId="1A37BBC2" w14:textId="77777777" w:rsidTr="00DF5DC3">
        <w:trPr>
          <w:trHeight w:val="1237"/>
        </w:trPr>
        <w:tc>
          <w:tcPr>
            <w:tcW w:w="1840" w:type="dxa"/>
            <w:shd w:val="clear" w:color="auto" w:fill="auto"/>
          </w:tcPr>
          <w:p w14:paraId="58D3E5E5" w14:textId="77777777" w:rsidR="00AA30D3" w:rsidRPr="00BC5A0E" w:rsidRDefault="00AA30D3" w:rsidP="005E2FE0">
            <w:pPr>
              <w:rPr>
                <w:rFonts w:hAnsi="Meiryo UI"/>
              </w:rPr>
            </w:pPr>
            <w:r w:rsidRPr="00BC5A0E">
              <w:rPr>
                <w:rFonts w:hAnsi="Meiryo UI" w:hint="eastAsia"/>
              </w:rPr>
              <w:t>（</w:t>
            </w:r>
            <w:r w:rsidRPr="00BC5A0E">
              <w:rPr>
                <w:rFonts w:hAnsi="Meiryo UI"/>
              </w:rPr>
              <w:t>5）</w:t>
            </w:r>
          </w:p>
        </w:tc>
        <w:tc>
          <w:tcPr>
            <w:tcW w:w="1136" w:type="dxa"/>
            <w:shd w:val="clear" w:color="auto" w:fill="auto"/>
          </w:tcPr>
          <w:p w14:paraId="542757C2"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045E97F4"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3BF82363"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39726C33"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75ADB532"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240D22B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26FABC4D"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7C16915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08D1A4E0"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6DAECDC2"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66188801"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6268A5E"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1F972998"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05235FD9"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920C114"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389BED6A"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50EFCA7B" w14:textId="77777777" w:rsidR="00AA30D3" w:rsidRPr="00BC5A0E" w:rsidRDefault="00AA30D3" w:rsidP="005E2FE0">
            <w:pPr>
              <w:rPr>
                <w:rFonts w:hAnsi="Meiryo UI"/>
              </w:rPr>
            </w:pPr>
          </w:p>
        </w:tc>
      </w:tr>
      <w:tr w:rsidR="00AA30D3" w:rsidRPr="00BC5A0E" w14:paraId="2DF13F4F" w14:textId="77777777" w:rsidTr="00DF5DC3">
        <w:trPr>
          <w:trHeight w:val="1237"/>
        </w:trPr>
        <w:tc>
          <w:tcPr>
            <w:tcW w:w="1840" w:type="dxa"/>
            <w:shd w:val="clear" w:color="auto" w:fill="auto"/>
          </w:tcPr>
          <w:p w14:paraId="672ACA9B" w14:textId="77777777" w:rsidR="00AA30D3" w:rsidRPr="00BC5A0E" w:rsidRDefault="00AA30D3" w:rsidP="005E2FE0">
            <w:pPr>
              <w:rPr>
                <w:rFonts w:hAnsi="Meiryo UI"/>
              </w:rPr>
            </w:pPr>
            <w:r w:rsidRPr="00BC5A0E">
              <w:rPr>
                <w:rFonts w:hAnsi="Meiryo UI" w:hint="eastAsia"/>
              </w:rPr>
              <w:t>（</w:t>
            </w:r>
            <w:r w:rsidRPr="00BC5A0E">
              <w:rPr>
                <w:rFonts w:hAnsi="Meiryo UI"/>
              </w:rPr>
              <w:t>6）</w:t>
            </w:r>
          </w:p>
        </w:tc>
        <w:tc>
          <w:tcPr>
            <w:tcW w:w="1136" w:type="dxa"/>
            <w:shd w:val="clear" w:color="auto" w:fill="auto"/>
          </w:tcPr>
          <w:p w14:paraId="6FAB80EF"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217E4ED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05A3EF1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7D191747"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469F06A3"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5DCE8131"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563F16C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4D5ACD27"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2F7D35B9"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7182CAE7"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1AEF1CF"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6F7F6FA2"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06EA871A"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6E4D9DA0"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2A4F145"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7CC8BE80"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3C413DEB" w14:textId="77777777" w:rsidR="00AA30D3" w:rsidRPr="00BC5A0E" w:rsidRDefault="00AA30D3" w:rsidP="005E2FE0">
            <w:pPr>
              <w:rPr>
                <w:rFonts w:hAnsi="Meiryo UI"/>
              </w:rPr>
            </w:pPr>
          </w:p>
        </w:tc>
      </w:tr>
    </w:tbl>
    <w:p w14:paraId="1B16727F" w14:textId="77777777" w:rsidR="00AA30D3" w:rsidRPr="00C87EDD" w:rsidRDefault="00AA30D3" w:rsidP="00AA30D3">
      <w:pPr>
        <w:widowControl/>
        <w:jc w:val="left"/>
        <w:rPr>
          <w:rFonts w:hAnsi="Meiryo UI"/>
        </w:rPr>
      </w:pPr>
    </w:p>
    <w:p w14:paraId="1A53F940" w14:textId="77777777" w:rsidR="00AA30D3" w:rsidRPr="008139CC" w:rsidRDefault="00AA30D3" w:rsidP="00AA30D3">
      <w:pPr>
        <w:rPr>
          <w:rFonts w:hAnsi="Meiryo UI"/>
          <w:b/>
          <w:bCs/>
          <w:szCs w:val="21"/>
        </w:rPr>
      </w:pPr>
      <w:r w:rsidRPr="008139CC">
        <w:rPr>
          <w:rFonts w:hint="eastAsia"/>
          <w:b/>
          <w:bCs/>
        </w:rPr>
        <w:t>〇企業連携の有無</w:t>
      </w:r>
    </w:p>
    <w:p w14:paraId="55739333" w14:textId="6A1F17D1" w:rsidR="002B6A3C" w:rsidRPr="004D2CBF" w:rsidRDefault="00795D59" w:rsidP="002B6A3C">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EndPr/>
        <w:sdtContent>
          <w:r w:rsidR="002B6A3C" w:rsidRPr="004D2CBF">
            <w:rPr>
              <w:rFonts w:hAnsi="Meiryo UI" w:hint="eastAsia"/>
              <w:color w:val="000000"/>
              <w:szCs w:val="21"/>
            </w:rPr>
            <w:t>☐</w:t>
          </w:r>
        </w:sdtContent>
      </w:sdt>
      <w:r w:rsidR="002B6A3C" w:rsidRPr="004D2CBF">
        <w:rPr>
          <w:rFonts w:hAnsi="Meiryo UI" w:hint="eastAsia"/>
          <w:color w:val="000000"/>
          <w:szCs w:val="21"/>
        </w:rPr>
        <w:t xml:space="preserve">有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Cs w:val="21"/>
            </w:rPr>
            <w:t>☐</w:t>
          </w:r>
        </w:sdtContent>
      </w:sdt>
      <w:r w:rsidR="002B6A3C" w:rsidRPr="004D2CBF">
        <w:rPr>
          <w:rFonts w:hAnsi="Meiryo UI" w:hint="eastAsia"/>
          <w:color w:val="000000"/>
          <w:szCs w:val="21"/>
        </w:rPr>
        <w:t xml:space="preserve">無　</w:t>
      </w:r>
      <w:r w:rsidR="002B6A3C" w:rsidRPr="004D2CBF">
        <w:rPr>
          <w:rFonts w:hAnsi="Meiryo UI" w:hint="eastAsia"/>
          <w:bCs/>
          <w:szCs w:val="21"/>
        </w:rPr>
        <w:t>有の場合は具体的内容を下記に記載</w:t>
      </w:r>
    </w:p>
    <w:p w14:paraId="4DE2FF71" w14:textId="77777777" w:rsidR="002B6A3C" w:rsidRPr="009F2D9E" w:rsidRDefault="002B6A3C" w:rsidP="002B6A3C">
      <w:pPr>
        <w:ind w:firstLineChars="67" w:firstLine="141"/>
        <w:rPr>
          <w:rFonts w:hAnsi="Meiryo UI"/>
          <w:bCs/>
          <w:szCs w:val="21"/>
        </w:rPr>
      </w:pPr>
      <w:r w:rsidRPr="009F2D9E">
        <w:rPr>
          <w:rFonts w:hAnsi="Meiryo UI" w:hint="eastAsia"/>
          <w:bCs/>
          <w:szCs w:val="21"/>
        </w:rPr>
        <w:t>（　　　　　　　　　　　　　　　　　　　　　　　　　　　　　　　　　　　　　　　　　　　　　　　　　　　　　　　　　　　　　　　　　　　）</w:t>
      </w:r>
    </w:p>
    <w:p w14:paraId="45E413D7" w14:textId="57DAEAFA" w:rsidR="008139CC" w:rsidRPr="00FF3E5E" w:rsidRDefault="00E27F36" w:rsidP="008139CC">
      <w:pPr>
        <w:jc w:val="left"/>
        <w:rPr>
          <w:rFonts w:hAnsi="Meiryo UI"/>
          <w:szCs w:val="21"/>
        </w:rPr>
      </w:pPr>
      <w:r>
        <w:rPr>
          <w:rFonts w:hAnsi="Meiryo UI"/>
          <w:b/>
          <w:bCs/>
          <w:sz w:val="24"/>
        </w:rPr>
        <w:lastRenderedPageBreak/>
        <w:t>10</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7D2E3BFF" w:rsidR="0023501E" w:rsidRPr="00C87EDD" w:rsidRDefault="0023501E" w:rsidP="0023501E">
      <w:pPr>
        <w:snapToGrid w:val="0"/>
        <w:rPr>
          <w:rFonts w:hAnsi="Meiryo UI"/>
          <w:i/>
          <w:color w:val="0070C0"/>
          <w:szCs w:val="21"/>
        </w:rPr>
      </w:pPr>
    </w:p>
    <w:p w14:paraId="60C03804" w14:textId="127619B2" w:rsidR="003F73B4" w:rsidRDefault="005B7EEB" w:rsidP="003F73B4">
      <w:r w:rsidRPr="005B7EEB">
        <w:rPr>
          <w:noProof/>
        </w:rPr>
        <w:drawing>
          <wp:inline distT="0" distB="0" distL="0" distR="0" wp14:anchorId="4A6BCA6C" wp14:editId="2BE65AD6">
            <wp:extent cx="6188710" cy="2443480"/>
            <wp:effectExtent l="0" t="0" r="2540" b="0"/>
            <wp:docPr id="14243079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2443480"/>
                    </a:xfrm>
                    <a:prstGeom prst="rect">
                      <a:avLst/>
                    </a:prstGeom>
                    <a:noFill/>
                    <a:ln>
                      <a:noFill/>
                    </a:ln>
                  </pic:spPr>
                </pic:pic>
              </a:graphicData>
            </a:graphic>
          </wp:inline>
        </w:drawing>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48BD" w14:paraId="17144520" w14:textId="77777777" w:rsidTr="009800C1">
        <w:tc>
          <w:tcPr>
            <w:tcW w:w="9781" w:type="dxa"/>
            <w:shd w:val="clear" w:color="auto" w:fill="F2F2F2" w:themeFill="background1" w:themeFillShade="F2"/>
          </w:tcPr>
          <w:p w14:paraId="4931D063"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申請時点までの達成事項</w:t>
            </w:r>
          </w:p>
        </w:tc>
      </w:tr>
      <w:tr w:rsidR="003F73B4" w:rsidRPr="00B248BD" w14:paraId="100FAFC5" w14:textId="77777777" w:rsidTr="009800C1">
        <w:tc>
          <w:tcPr>
            <w:tcW w:w="9781" w:type="dxa"/>
            <w:shd w:val="clear" w:color="auto" w:fill="auto"/>
          </w:tcPr>
          <w:p w14:paraId="7FACAA52" w14:textId="0CCBC1ED" w:rsidR="003F73B4" w:rsidRPr="004D2CBF" w:rsidRDefault="00795D59" w:rsidP="009800C1">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E0F19DB" w14:textId="5D4E49D0" w:rsidR="003F73B4" w:rsidRPr="004D2CBF" w:rsidRDefault="00795D59" w:rsidP="009800C1">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445FA905" w14:textId="392265A7" w:rsidR="003F73B4" w:rsidRPr="004D2CBF" w:rsidRDefault="00795D59" w:rsidP="009800C1">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24E40314" w14:textId="464CC41D" w:rsidR="003F73B4" w:rsidRPr="004D2CBF" w:rsidRDefault="00795D59" w:rsidP="009800C1">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56DD12" w14:textId="60FFEA61" w:rsidR="003F73B4" w:rsidRPr="004D2CBF" w:rsidRDefault="00795D59" w:rsidP="009800C1">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16BEE54" w14:textId="22D30B75" w:rsidR="003F73B4" w:rsidRPr="004D2CBF" w:rsidRDefault="00795D59" w:rsidP="009800C1">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34A2F0D8" w14:textId="569597F3" w:rsidR="003F73B4" w:rsidRPr="004D2CBF" w:rsidRDefault="00795D59" w:rsidP="009800C1">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69FE709F" w14:textId="45F5BBEB" w:rsidR="003F73B4" w:rsidRPr="004D2CBF" w:rsidRDefault="00795D59" w:rsidP="009800C1">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薬事承認／認証後販売（</w:t>
            </w:r>
            <w:r w:rsidR="003F73B4" w:rsidRPr="004D2CBF">
              <w:rPr>
                <w:rFonts w:hAnsi="Meiryo UI"/>
                <w:sz w:val="18"/>
                <w:szCs w:val="18"/>
              </w:rPr>
              <w:t>20**年**月</w:t>
            </w:r>
            <w:r w:rsidR="003F73B4" w:rsidRPr="004D2CB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w:t>
            </w:r>
            <w:r w:rsidR="003F73B4" w:rsidRPr="004D2CBF">
              <w:rPr>
                <w:rFonts w:hAnsi="Meiryo UI" w:hint="eastAsia"/>
                <w:sz w:val="18"/>
                <w:szCs w:val="18"/>
              </w:rPr>
              <w:t>月）</w:t>
            </w:r>
          </w:p>
          <w:p w14:paraId="61338204" w14:textId="2F500606" w:rsidR="003F73B4" w:rsidRPr="00C87EDD" w:rsidRDefault="00795D59" w:rsidP="009800C1">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w:t>
            </w:r>
            <w:r w:rsidR="003F73B4" w:rsidRPr="004D2CBF">
              <w:rPr>
                <w:rFonts w:hAnsi="Meiryo UI" w:hint="eastAsia"/>
                <w:sz w:val="18"/>
                <w:szCs w:val="18"/>
              </w:rPr>
              <w:t>年</w:t>
            </w:r>
            <w:r w:rsidR="003F73B4" w:rsidRPr="004D2CBF">
              <w:rPr>
                <w:rFonts w:hAnsi="Meiryo UI"/>
                <w:sz w:val="18"/>
                <w:szCs w:val="18"/>
              </w:rPr>
              <w:t>**</w:t>
            </w:r>
            <w:r w:rsidR="003F73B4" w:rsidRPr="004D2CBF">
              <w:rPr>
                <w:rFonts w:hAnsi="Meiryo UI" w:hint="eastAsia"/>
                <w:sz w:val="18"/>
                <w:szCs w:val="18"/>
              </w:rPr>
              <w:t>月）</w:t>
            </w:r>
          </w:p>
        </w:tc>
      </w:tr>
      <w:tr w:rsidR="003F73B4" w:rsidRPr="00B248BD" w14:paraId="7E1CA226" w14:textId="77777777" w:rsidTr="009800C1">
        <w:tc>
          <w:tcPr>
            <w:tcW w:w="9781" w:type="dxa"/>
            <w:shd w:val="clear" w:color="auto" w:fill="F2F2F2" w:themeFill="background1" w:themeFillShade="F2"/>
          </w:tcPr>
          <w:p w14:paraId="44D6C3A6"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開発目標（達成見込み）</w:t>
            </w:r>
          </w:p>
        </w:tc>
      </w:tr>
      <w:tr w:rsidR="003F73B4" w:rsidRPr="00B248BD" w14:paraId="355CE432" w14:textId="77777777" w:rsidTr="009800C1">
        <w:tc>
          <w:tcPr>
            <w:tcW w:w="9781" w:type="dxa"/>
            <w:shd w:val="clear" w:color="auto" w:fill="auto"/>
          </w:tcPr>
          <w:p w14:paraId="2B858CC2" w14:textId="66F7CEC2" w:rsidR="003F73B4" w:rsidRPr="004D2CBF" w:rsidRDefault="00795D59" w:rsidP="009800C1">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color w:val="000000"/>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3D75B92E" w14:textId="6B1C89D0" w:rsidR="003F73B4" w:rsidRPr="004D2CBF" w:rsidRDefault="00795D59" w:rsidP="009800C1">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684DF738" w14:textId="3F0CC0EF" w:rsidR="003F73B4" w:rsidRPr="004D2CBF" w:rsidRDefault="00795D59" w:rsidP="009800C1">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2121390" w14:textId="10F5B294" w:rsidR="003F73B4" w:rsidRPr="004D2CBF" w:rsidRDefault="00795D59" w:rsidP="009800C1">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852439" w14:textId="7D93BD38" w:rsidR="003F73B4" w:rsidRPr="004D2CBF" w:rsidRDefault="00795D59" w:rsidP="009800C1">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color w:val="000000"/>
                <w:sz w:val="18"/>
                <w:szCs w:val="18"/>
                <w:lang w:eastAsia="zh-TW"/>
              </w:rPr>
              <w:t>総括報告書</w:t>
            </w:r>
            <w:r w:rsidR="003F73B4" w:rsidRPr="004D2CBF">
              <w:rPr>
                <w:rFonts w:hAnsi="Meiryo UI"/>
                <w:color w:val="000000"/>
                <w:sz w:val="18"/>
                <w:szCs w:val="18"/>
                <w:lang w:eastAsia="zh-TW"/>
              </w:rPr>
              <w:t>提出</w:t>
            </w:r>
            <w:r w:rsidR="003F73B4" w:rsidRPr="004D2CBF">
              <w:rPr>
                <w:rFonts w:hAnsi="Meiryo UI" w:hint="eastAsia"/>
                <w:sz w:val="18"/>
                <w:szCs w:val="18"/>
                <w:lang w:eastAsia="zh-TW"/>
              </w:rPr>
              <w:t>（</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40CB7F4A" w14:textId="36ABB514" w:rsidR="003F73B4" w:rsidRPr="004D2CBF" w:rsidRDefault="00795D59" w:rsidP="009800C1">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9DF18E4" w14:textId="5593A16E" w:rsidR="003F73B4" w:rsidRPr="004D2CBF" w:rsidRDefault="00795D59" w:rsidP="009800C1">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5ECAC8F4" w14:textId="29E344CA" w:rsidR="003F73B4" w:rsidRPr="004D2CBF" w:rsidRDefault="00795D59" w:rsidP="009800C1">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r w:rsidR="003F73B4" w:rsidRPr="004D2CB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EndPr/>
              <w:sdtContent>
                <w:r w:rsidR="003F73B4" w:rsidRPr="004D2CBF">
                  <w:rPr>
                    <w:rFonts w:hAnsi="Meiryo UI"/>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248C2896" w14:textId="5545DD37" w:rsidR="003F73B4" w:rsidRPr="004D2CBF" w:rsidRDefault="00795D59" w:rsidP="009800C1">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薬事承認／認証後の販売（</w:t>
            </w:r>
            <w:r w:rsidR="003F73B4" w:rsidRPr="004D2CBF">
              <w:rPr>
                <w:rFonts w:hAnsi="Meiryo UI"/>
                <w:sz w:val="18"/>
                <w:szCs w:val="18"/>
              </w:rPr>
              <w:t>20**年**月</w:t>
            </w:r>
            <w:r w:rsidR="003F73B4" w:rsidRPr="004D2CB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EndPr/>
              <w:sdtContent>
                <w:r w:rsidR="003F73B4" w:rsidRPr="004D2CBF">
                  <w:rPr>
                    <w:rFonts w:hAnsi="Meiryo UI"/>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20**年**月</w:t>
            </w:r>
            <w:r w:rsidR="003F73B4" w:rsidRPr="004D2CBF">
              <w:rPr>
                <w:rFonts w:hAnsi="Meiryo UI" w:hint="eastAsia"/>
                <w:sz w:val="18"/>
                <w:szCs w:val="18"/>
              </w:rPr>
              <w:t>）</w:t>
            </w:r>
          </w:p>
          <w:p w14:paraId="2FFDC435" w14:textId="611A21E2" w:rsidR="003F73B4" w:rsidRPr="00C87EDD" w:rsidRDefault="00795D59" w:rsidP="009800C1">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End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20**年**月</w:t>
            </w:r>
            <w:r w:rsidR="003F73B4" w:rsidRPr="004D2CB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7F8C6187" w:rsidR="00D21B0F" w:rsidRPr="00AA30D3" w:rsidRDefault="00AA30D3" w:rsidP="00D21B0F">
      <w:pPr>
        <w:widowControl/>
        <w:jc w:val="left"/>
        <w:rPr>
          <w:rFonts w:hAnsi="Meiryo UI"/>
          <w:b/>
          <w:bCs/>
          <w:iCs/>
          <w:sz w:val="24"/>
        </w:rPr>
      </w:pPr>
      <w:r w:rsidRPr="00DF5DC3">
        <w:rPr>
          <w:rFonts w:hAnsi="Meiryo UI"/>
          <w:b/>
          <w:bCs/>
          <w:iCs/>
          <w:color w:val="000000" w:themeColor="text1"/>
          <w:sz w:val="24"/>
        </w:rPr>
        <w:lastRenderedPageBreak/>
        <w:t>1</w:t>
      </w:r>
      <w:r w:rsidR="00D31D21">
        <w:rPr>
          <w:rFonts w:hAnsi="Meiryo UI"/>
          <w:b/>
          <w:bCs/>
          <w:iCs/>
          <w:color w:val="000000" w:themeColor="text1"/>
          <w:sz w:val="24"/>
        </w:rPr>
        <w:t>1</w:t>
      </w:r>
      <w:r w:rsidR="00D21B0F" w:rsidRPr="00DF5DC3">
        <w:rPr>
          <w:rFonts w:hAnsi="Meiryo UI"/>
          <w:b/>
          <w:bCs/>
          <w:iCs/>
          <w:color w:val="000000" w:themeColor="text1"/>
          <w:sz w:val="24"/>
        </w:rPr>
        <w:t xml:space="preserve">. </w:t>
      </w:r>
      <w:r w:rsidR="00D21B0F" w:rsidRPr="00AA30D3">
        <w:rPr>
          <w:rFonts w:hAnsi="Meiryo UI" w:hint="eastAsia"/>
          <w:b/>
          <w:bCs/>
          <w:iCs/>
          <w:sz w:val="24"/>
        </w:rPr>
        <w:t>その他</w:t>
      </w:r>
    </w:p>
    <w:p w14:paraId="115801FA" w14:textId="4786740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DF5DC3">
      <w:pPr>
        <w:ind w:firstLineChars="3847" w:firstLine="8079"/>
        <w:rPr>
          <w:rFonts w:ascii="Century"/>
        </w:rPr>
      </w:pPr>
      <w:r w:rsidRPr="00D31D21">
        <w:rPr>
          <w:rFonts w:hint="eastAsia"/>
        </w:rPr>
        <w:t>（単位：千円）</w:t>
      </w:r>
    </w:p>
    <w:p w14:paraId="05A81025" w14:textId="731D789A" w:rsidR="005324FB" w:rsidRDefault="005324FB" w:rsidP="00B248BD">
      <w:pPr>
        <w:widowControl/>
        <w:jc w:val="left"/>
        <w:rPr>
          <w:rFonts w:hAnsi="Meiryo UI"/>
        </w:rPr>
      </w:pPr>
    </w:p>
    <w:tbl>
      <w:tblPr>
        <w:tblpPr w:leftFromText="142" w:rightFromText="142" w:vertAnchor="page" w:horzAnchor="margin" w:tblpY="304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500"/>
      </w:tblGrid>
      <w:tr w:rsidR="00D31D21" w:rsidRPr="000A1C31" w14:paraId="1B6F10A6" w14:textId="77777777" w:rsidTr="00DF5DC3">
        <w:trPr>
          <w:trHeight w:val="492"/>
        </w:trPr>
        <w:tc>
          <w:tcPr>
            <w:tcW w:w="1433" w:type="dxa"/>
            <w:gridSpan w:val="2"/>
            <w:vAlign w:val="center"/>
          </w:tcPr>
          <w:p w14:paraId="7136BDF6"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大項目</w:t>
            </w:r>
          </w:p>
        </w:tc>
        <w:tc>
          <w:tcPr>
            <w:tcW w:w="1305" w:type="dxa"/>
            <w:vAlign w:val="center"/>
          </w:tcPr>
          <w:p w14:paraId="5C22872B"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中項目</w:t>
            </w:r>
          </w:p>
        </w:tc>
        <w:tc>
          <w:tcPr>
            <w:tcW w:w="1382" w:type="dxa"/>
            <w:vAlign w:val="center"/>
          </w:tcPr>
          <w:p w14:paraId="33A85FC1" w14:textId="0ADFBA2E" w:rsidR="00D31D21" w:rsidRPr="000A1C31" w:rsidRDefault="00D31D21" w:rsidP="00EA7830">
            <w:pPr>
              <w:jc w:val="center"/>
              <w:rPr>
                <w:rFonts w:hAnsi="Meiryo UI"/>
                <w:color w:val="000000" w:themeColor="text1"/>
              </w:rPr>
            </w:pPr>
            <w:r w:rsidRPr="000A1C31">
              <w:rPr>
                <w:rFonts w:hAnsi="Meiryo UI" w:hint="eastAsia"/>
                <w:color w:val="000000" w:themeColor="text1"/>
              </w:rPr>
              <w:t>R</w:t>
            </w:r>
            <w:r w:rsidR="009A72EB">
              <w:rPr>
                <w:rFonts w:hAnsi="Meiryo UI" w:hint="eastAsia"/>
                <w:color w:val="000000" w:themeColor="text1"/>
              </w:rPr>
              <w:t>８</w:t>
            </w:r>
            <w:r w:rsidRPr="000A1C31">
              <w:rPr>
                <w:rFonts w:hAnsi="Meiryo UI" w:hint="eastAsia"/>
                <w:color w:val="000000" w:themeColor="text1"/>
              </w:rPr>
              <w:t>年度</w:t>
            </w:r>
          </w:p>
        </w:tc>
        <w:tc>
          <w:tcPr>
            <w:tcW w:w="1382" w:type="dxa"/>
            <w:vAlign w:val="center"/>
          </w:tcPr>
          <w:p w14:paraId="5D6E2E80" w14:textId="043E24D8" w:rsidR="00D31D21" w:rsidRPr="000A1C31" w:rsidRDefault="00D31D21" w:rsidP="00D31D21">
            <w:pPr>
              <w:jc w:val="center"/>
              <w:rPr>
                <w:rFonts w:hAnsi="Meiryo UI"/>
                <w:color w:val="000000" w:themeColor="text1"/>
              </w:rPr>
            </w:pPr>
            <w:r w:rsidRPr="000A1C31">
              <w:rPr>
                <w:rFonts w:hAnsi="Meiryo UI"/>
                <w:color w:val="000000" w:themeColor="text1"/>
              </w:rPr>
              <w:t>R</w:t>
            </w:r>
            <w:r w:rsidR="00D35EE5">
              <w:rPr>
                <w:rFonts w:hAnsi="Meiryo UI" w:hint="eastAsia"/>
                <w:color w:val="000000" w:themeColor="text1"/>
              </w:rPr>
              <w:t>９</w:t>
            </w:r>
            <w:r w:rsidRPr="000A1C31">
              <w:rPr>
                <w:rFonts w:hAnsi="Meiryo UI" w:hint="eastAsia"/>
                <w:color w:val="000000" w:themeColor="text1"/>
              </w:rPr>
              <w:t>年度</w:t>
            </w:r>
          </w:p>
        </w:tc>
        <w:tc>
          <w:tcPr>
            <w:tcW w:w="1382" w:type="dxa"/>
            <w:vAlign w:val="center"/>
          </w:tcPr>
          <w:p w14:paraId="66FAD7F6" w14:textId="38CBA9C6" w:rsidR="00D31D21" w:rsidRPr="000A1C31" w:rsidRDefault="00D31D21" w:rsidP="00D31D21">
            <w:pPr>
              <w:jc w:val="center"/>
              <w:rPr>
                <w:rFonts w:hAnsi="Meiryo UI"/>
                <w:color w:val="000000" w:themeColor="text1"/>
              </w:rPr>
            </w:pPr>
            <w:r w:rsidRPr="000A1C31">
              <w:rPr>
                <w:rFonts w:hAnsi="Meiryo UI"/>
                <w:color w:val="000000" w:themeColor="text1"/>
              </w:rPr>
              <w:t>R</w:t>
            </w:r>
            <w:r w:rsidR="00D35EE5">
              <w:rPr>
                <w:rFonts w:hAnsi="Meiryo UI" w:hint="eastAsia"/>
                <w:color w:val="000000" w:themeColor="text1"/>
              </w:rPr>
              <w:t>１０</w:t>
            </w:r>
            <w:r w:rsidRPr="000A1C31">
              <w:rPr>
                <w:rFonts w:hAnsi="Meiryo UI" w:hint="eastAsia"/>
                <w:color w:val="000000" w:themeColor="text1"/>
              </w:rPr>
              <w:t>年度</w:t>
            </w:r>
          </w:p>
        </w:tc>
        <w:tc>
          <w:tcPr>
            <w:tcW w:w="1382" w:type="dxa"/>
            <w:vAlign w:val="center"/>
          </w:tcPr>
          <w:p w14:paraId="403BF50C" w14:textId="65414E26" w:rsidR="00D31D21" w:rsidRPr="000A1C31" w:rsidRDefault="00D31D21" w:rsidP="00D31D21">
            <w:pPr>
              <w:jc w:val="center"/>
              <w:rPr>
                <w:rFonts w:hAnsi="Meiryo UI"/>
                <w:color w:val="000000" w:themeColor="text1"/>
              </w:rPr>
            </w:pPr>
            <w:r w:rsidRPr="000A1C31">
              <w:rPr>
                <w:rFonts w:hAnsi="Meiryo UI"/>
                <w:color w:val="000000" w:themeColor="text1"/>
              </w:rPr>
              <w:t>R</w:t>
            </w:r>
            <w:r w:rsidR="00D35EE5">
              <w:rPr>
                <w:rFonts w:hAnsi="Meiryo UI" w:hint="eastAsia"/>
                <w:color w:val="000000" w:themeColor="text1"/>
              </w:rPr>
              <w:t>１１</w:t>
            </w:r>
            <w:r w:rsidRPr="000A1C31">
              <w:rPr>
                <w:rFonts w:hAnsi="Meiryo UI" w:hint="eastAsia"/>
                <w:color w:val="000000" w:themeColor="text1"/>
              </w:rPr>
              <w:t>年度</w:t>
            </w:r>
          </w:p>
        </w:tc>
        <w:tc>
          <w:tcPr>
            <w:tcW w:w="1500" w:type="dxa"/>
            <w:vAlign w:val="center"/>
          </w:tcPr>
          <w:p w14:paraId="5734B0CA"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計</w:t>
            </w:r>
          </w:p>
        </w:tc>
      </w:tr>
      <w:tr w:rsidR="00D31D21" w:rsidRPr="000A1C31" w14:paraId="1371D7F7" w14:textId="77777777" w:rsidTr="00DF5DC3">
        <w:trPr>
          <w:trHeight w:val="504"/>
        </w:trPr>
        <w:tc>
          <w:tcPr>
            <w:tcW w:w="425" w:type="dxa"/>
            <w:vMerge w:val="restart"/>
            <w:vAlign w:val="center"/>
          </w:tcPr>
          <w:p w14:paraId="0EDE6CED" w14:textId="77777777" w:rsidR="00D31D21" w:rsidRPr="000A1C31" w:rsidRDefault="00D31D21" w:rsidP="00D31D21">
            <w:pPr>
              <w:rPr>
                <w:rFonts w:hAnsi="Meiryo UI"/>
                <w:color w:val="000000" w:themeColor="text1"/>
              </w:rPr>
            </w:pPr>
            <w:r w:rsidRPr="000A1C31">
              <w:rPr>
                <w:rFonts w:hAnsi="Meiryo UI" w:hint="eastAsia"/>
                <w:color w:val="000000" w:themeColor="text1"/>
              </w:rPr>
              <w:t>直</w:t>
            </w:r>
          </w:p>
          <w:p w14:paraId="0605718E" w14:textId="77777777" w:rsidR="00D31D21" w:rsidRPr="000A1C31" w:rsidRDefault="00D31D21" w:rsidP="00D31D21">
            <w:pPr>
              <w:rPr>
                <w:rFonts w:hAnsi="Meiryo UI"/>
                <w:color w:val="000000" w:themeColor="text1"/>
              </w:rPr>
            </w:pPr>
            <w:r w:rsidRPr="000A1C31">
              <w:rPr>
                <w:rFonts w:hAnsi="Meiryo UI" w:hint="eastAsia"/>
                <w:color w:val="000000" w:themeColor="text1"/>
              </w:rPr>
              <w:t>接</w:t>
            </w:r>
          </w:p>
          <w:p w14:paraId="19E20392" w14:textId="77777777" w:rsidR="00D31D21" w:rsidRPr="000A1C31" w:rsidRDefault="00D31D21" w:rsidP="00D31D21">
            <w:pPr>
              <w:rPr>
                <w:rFonts w:hAnsi="Meiryo UI"/>
                <w:color w:val="000000" w:themeColor="text1"/>
              </w:rPr>
            </w:pPr>
            <w:r w:rsidRPr="000A1C31">
              <w:rPr>
                <w:rFonts w:hAnsi="Meiryo UI" w:hint="eastAsia"/>
                <w:color w:val="000000" w:themeColor="text1"/>
              </w:rPr>
              <w:t>経</w:t>
            </w:r>
          </w:p>
          <w:p w14:paraId="0EAFA73F" w14:textId="77777777" w:rsidR="00D31D21" w:rsidRPr="000A1C31" w:rsidRDefault="00D31D21" w:rsidP="00D31D21">
            <w:pPr>
              <w:rPr>
                <w:rFonts w:hAnsi="Meiryo UI"/>
                <w:color w:val="000000" w:themeColor="text1"/>
              </w:rPr>
            </w:pPr>
            <w:r w:rsidRPr="000A1C31">
              <w:rPr>
                <w:rFonts w:hAnsi="Meiryo UI" w:hint="eastAsia"/>
                <w:color w:val="000000" w:themeColor="text1"/>
              </w:rPr>
              <w:t>費</w:t>
            </w:r>
          </w:p>
        </w:tc>
        <w:tc>
          <w:tcPr>
            <w:tcW w:w="1008" w:type="dxa"/>
            <w:vMerge w:val="restart"/>
            <w:vAlign w:val="center"/>
          </w:tcPr>
          <w:p w14:paraId="03AFE000"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1.</w:t>
            </w:r>
            <w:r w:rsidRPr="005E2FE0">
              <w:rPr>
                <w:rFonts w:hAnsi="Meiryo UI" w:hint="eastAsia"/>
                <w:color w:val="000000" w:themeColor="text1"/>
                <w:sz w:val="18"/>
                <w:szCs w:val="18"/>
              </w:rPr>
              <w:t>物品費</w:t>
            </w:r>
          </w:p>
        </w:tc>
        <w:tc>
          <w:tcPr>
            <w:tcW w:w="1305" w:type="dxa"/>
            <w:vAlign w:val="center"/>
          </w:tcPr>
          <w:p w14:paraId="0D3117C0"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設備備品費</w:t>
            </w:r>
          </w:p>
        </w:tc>
        <w:tc>
          <w:tcPr>
            <w:tcW w:w="1382" w:type="dxa"/>
            <w:vAlign w:val="center"/>
          </w:tcPr>
          <w:p w14:paraId="2F68D99F" w14:textId="77777777" w:rsidR="00D31D21" w:rsidRPr="000A1C31" w:rsidRDefault="00D31D21" w:rsidP="00D31D21">
            <w:pPr>
              <w:rPr>
                <w:rFonts w:hAnsi="Meiryo UI"/>
                <w:color w:val="000000" w:themeColor="text1"/>
              </w:rPr>
            </w:pPr>
          </w:p>
        </w:tc>
        <w:tc>
          <w:tcPr>
            <w:tcW w:w="1382" w:type="dxa"/>
            <w:vAlign w:val="center"/>
          </w:tcPr>
          <w:p w14:paraId="64717D6E" w14:textId="77777777" w:rsidR="00D31D21" w:rsidRPr="000A1C31" w:rsidRDefault="00D31D21" w:rsidP="00D31D21">
            <w:pPr>
              <w:rPr>
                <w:rFonts w:hAnsi="Meiryo UI"/>
                <w:color w:val="000000" w:themeColor="text1"/>
              </w:rPr>
            </w:pPr>
          </w:p>
        </w:tc>
        <w:tc>
          <w:tcPr>
            <w:tcW w:w="1382" w:type="dxa"/>
            <w:vAlign w:val="center"/>
          </w:tcPr>
          <w:p w14:paraId="70E5C88A" w14:textId="77777777" w:rsidR="00D31D21" w:rsidRPr="000A1C31" w:rsidRDefault="00D31D21" w:rsidP="00D31D21">
            <w:pPr>
              <w:rPr>
                <w:rFonts w:hAnsi="Meiryo UI"/>
                <w:color w:val="000000" w:themeColor="text1"/>
              </w:rPr>
            </w:pPr>
          </w:p>
        </w:tc>
        <w:tc>
          <w:tcPr>
            <w:tcW w:w="1382" w:type="dxa"/>
            <w:vAlign w:val="center"/>
          </w:tcPr>
          <w:p w14:paraId="3A4B3F55" w14:textId="77777777" w:rsidR="00D31D21" w:rsidRPr="000A1C31" w:rsidRDefault="00D31D21" w:rsidP="00D31D21">
            <w:pPr>
              <w:rPr>
                <w:rFonts w:hAnsi="Meiryo UI"/>
                <w:color w:val="000000" w:themeColor="text1"/>
              </w:rPr>
            </w:pPr>
          </w:p>
        </w:tc>
        <w:tc>
          <w:tcPr>
            <w:tcW w:w="1500" w:type="dxa"/>
            <w:vAlign w:val="center"/>
          </w:tcPr>
          <w:p w14:paraId="73C97A9D" w14:textId="77777777" w:rsidR="00D31D21" w:rsidRPr="000A1C31" w:rsidRDefault="00D31D21" w:rsidP="00D31D21">
            <w:pPr>
              <w:rPr>
                <w:rFonts w:hAnsi="Meiryo UI"/>
                <w:color w:val="000000" w:themeColor="text1"/>
              </w:rPr>
            </w:pPr>
          </w:p>
        </w:tc>
      </w:tr>
      <w:tr w:rsidR="00D31D21" w:rsidRPr="000A1C31" w14:paraId="6D34B6EB" w14:textId="77777777" w:rsidTr="00DF5DC3">
        <w:trPr>
          <w:trHeight w:val="497"/>
        </w:trPr>
        <w:tc>
          <w:tcPr>
            <w:tcW w:w="425" w:type="dxa"/>
            <w:vMerge/>
            <w:vAlign w:val="center"/>
          </w:tcPr>
          <w:p w14:paraId="1176ED2F" w14:textId="77777777" w:rsidR="00D31D21" w:rsidRPr="000A1C31" w:rsidRDefault="00D31D21" w:rsidP="00D31D21">
            <w:pPr>
              <w:rPr>
                <w:rFonts w:hAnsi="Meiryo UI"/>
                <w:color w:val="000000" w:themeColor="text1"/>
              </w:rPr>
            </w:pPr>
          </w:p>
        </w:tc>
        <w:tc>
          <w:tcPr>
            <w:tcW w:w="1008" w:type="dxa"/>
            <w:vMerge/>
            <w:vAlign w:val="center"/>
          </w:tcPr>
          <w:p w14:paraId="1A75DE5F" w14:textId="77777777" w:rsidR="00D31D21" w:rsidRPr="005E2FE0" w:rsidRDefault="00D31D21" w:rsidP="00D31D21">
            <w:pPr>
              <w:jc w:val="distribute"/>
              <w:rPr>
                <w:rFonts w:hAnsi="Meiryo UI"/>
                <w:color w:val="000000" w:themeColor="text1"/>
                <w:sz w:val="18"/>
                <w:szCs w:val="18"/>
              </w:rPr>
            </w:pPr>
          </w:p>
        </w:tc>
        <w:tc>
          <w:tcPr>
            <w:tcW w:w="1305" w:type="dxa"/>
            <w:vAlign w:val="center"/>
          </w:tcPr>
          <w:p w14:paraId="36E0A220"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消耗品費</w:t>
            </w:r>
          </w:p>
        </w:tc>
        <w:tc>
          <w:tcPr>
            <w:tcW w:w="1382" w:type="dxa"/>
            <w:vAlign w:val="center"/>
          </w:tcPr>
          <w:p w14:paraId="62B887A1" w14:textId="77777777" w:rsidR="00D31D21" w:rsidRPr="000A1C31" w:rsidRDefault="00D31D21" w:rsidP="00D31D21">
            <w:pPr>
              <w:rPr>
                <w:rFonts w:hAnsi="Meiryo UI"/>
                <w:color w:val="000000" w:themeColor="text1"/>
              </w:rPr>
            </w:pPr>
          </w:p>
        </w:tc>
        <w:tc>
          <w:tcPr>
            <w:tcW w:w="1382" w:type="dxa"/>
            <w:vAlign w:val="center"/>
          </w:tcPr>
          <w:p w14:paraId="5C381BCE" w14:textId="77777777" w:rsidR="00D31D21" w:rsidRPr="000A1C31" w:rsidRDefault="00D31D21" w:rsidP="00D31D21">
            <w:pPr>
              <w:rPr>
                <w:rFonts w:hAnsi="Meiryo UI"/>
                <w:color w:val="000000" w:themeColor="text1"/>
              </w:rPr>
            </w:pPr>
          </w:p>
        </w:tc>
        <w:tc>
          <w:tcPr>
            <w:tcW w:w="1382" w:type="dxa"/>
            <w:vAlign w:val="center"/>
          </w:tcPr>
          <w:p w14:paraId="6F8F9263" w14:textId="77777777" w:rsidR="00D31D21" w:rsidRPr="000A1C31" w:rsidRDefault="00D31D21" w:rsidP="00D31D21">
            <w:pPr>
              <w:rPr>
                <w:rFonts w:hAnsi="Meiryo UI"/>
                <w:color w:val="000000" w:themeColor="text1"/>
              </w:rPr>
            </w:pPr>
          </w:p>
        </w:tc>
        <w:tc>
          <w:tcPr>
            <w:tcW w:w="1382" w:type="dxa"/>
            <w:vAlign w:val="center"/>
          </w:tcPr>
          <w:p w14:paraId="71EFD706" w14:textId="77777777" w:rsidR="00D31D21" w:rsidRPr="000A1C31" w:rsidRDefault="00D31D21" w:rsidP="00D31D21">
            <w:pPr>
              <w:rPr>
                <w:rFonts w:hAnsi="Meiryo UI"/>
                <w:color w:val="000000" w:themeColor="text1"/>
              </w:rPr>
            </w:pPr>
          </w:p>
        </w:tc>
        <w:tc>
          <w:tcPr>
            <w:tcW w:w="1500" w:type="dxa"/>
            <w:vAlign w:val="center"/>
          </w:tcPr>
          <w:p w14:paraId="1918F326" w14:textId="77777777" w:rsidR="00D31D21" w:rsidRPr="000A1C31" w:rsidRDefault="00D31D21" w:rsidP="00D31D21">
            <w:pPr>
              <w:rPr>
                <w:rFonts w:hAnsi="Meiryo UI"/>
                <w:color w:val="000000" w:themeColor="text1"/>
              </w:rPr>
            </w:pPr>
          </w:p>
        </w:tc>
      </w:tr>
      <w:tr w:rsidR="00D31D21" w:rsidRPr="000A1C31" w14:paraId="50249F57" w14:textId="77777777" w:rsidTr="00DF5DC3">
        <w:trPr>
          <w:trHeight w:val="634"/>
        </w:trPr>
        <w:tc>
          <w:tcPr>
            <w:tcW w:w="425" w:type="dxa"/>
            <w:vMerge/>
            <w:vAlign w:val="center"/>
          </w:tcPr>
          <w:p w14:paraId="1A5A4577" w14:textId="77777777" w:rsidR="00D31D21" w:rsidRPr="000A1C31" w:rsidRDefault="00D31D21" w:rsidP="00D31D21">
            <w:pPr>
              <w:rPr>
                <w:rFonts w:hAnsi="Meiryo UI"/>
                <w:color w:val="000000" w:themeColor="text1"/>
              </w:rPr>
            </w:pPr>
          </w:p>
        </w:tc>
        <w:tc>
          <w:tcPr>
            <w:tcW w:w="1008" w:type="dxa"/>
            <w:vAlign w:val="center"/>
          </w:tcPr>
          <w:p w14:paraId="1427B5E2"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2.旅費</w:t>
            </w:r>
          </w:p>
        </w:tc>
        <w:tc>
          <w:tcPr>
            <w:tcW w:w="1305" w:type="dxa"/>
            <w:vAlign w:val="center"/>
          </w:tcPr>
          <w:p w14:paraId="527955CC"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旅費</w:t>
            </w:r>
          </w:p>
        </w:tc>
        <w:tc>
          <w:tcPr>
            <w:tcW w:w="1382" w:type="dxa"/>
            <w:vAlign w:val="center"/>
          </w:tcPr>
          <w:p w14:paraId="13DD63E1" w14:textId="77777777" w:rsidR="00D31D21" w:rsidRPr="000A1C31" w:rsidRDefault="00D31D21" w:rsidP="00D31D21">
            <w:pPr>
              <w:rPr>
                <w:rFonts w:hAnsi="Meiryo UI"/>
                <w:color w:val="000000" w:themeColor="text1"/>
              </w:rPr>
            </w:pPr>
          </w:p>
        </w:tc>
        <w:tc>
          <w:tcPr>
            <w:tcW w:w="1382" w:type="dxa"/>
            <w:vAlign w:val="center"/>
          </w:tcPr>
          <w:p w14:paraId="2F4D7060" w14:textId="77777777" w:rsidR="00D31D21" w:rsidRPr="000A1C31" w:rsidRDefault="00D31D21" w:rsidP="00D31D21">
            <w:pPr>
              <w:rPr>
                <w:rFonts w:hAnsi="Meiryo UI"/>
                <w:color w:val="000000" w:themeColor="text1"/>
              </w:rPr>
            </w:pPr>
          </w:p>
        </w:tc>
        <w:tc>
          <w:tcPr>
            <w:tcW w:w="1382" w:type="dxa"/>
            <w:vAlign w:val="center"/>
          </w:tcPr>
          <w:p w14:paraId="48DCF136" w14:textId="77777777" w:rsidR="00D31D21" w:rsidRPr="000A1C31" w:rsidRDefault="00D31D21" w:rsidP="00D31D21">
            <w:pPr>
              <w:rPr>
                <w:rFonts w:hAnsi="Meiryo UI"/>
                <w:color w:val="000000" w:themeColor="text1"/>
              </w:rPr>
            </w:pPr>
          </w:p>
        </w:tc>
        <w:tc>
          <w:tcPr>
            <w:tcW w:w="1382" w:type="dxa"/>
            <w:vAlign w:val="center"/>
          </w:tcPr>
          <w:p w14:paraId="5F1E7264" w14:textId="77777777" w:rsidR="00D31D21" w:rsidRPr="000A1C31" w:rsidRDefault="00D31D21" w:rsidP="00D31D21">
            <w:pPr>
              <w:rPr>
                <w:rFonts w:hAnsi="Meiryo UI"/>
                <w:color w:val="000000" w:themeColor="text1"/>
              </w:rPr>
            </w:pPr>
          </w:p>
        </w:tc>
        <w:tc>
          <w:tcPr>
            <w:tcW w:w="1500" w:type="dxa"/>
            <w:vAlign w:val="center"/>
          </w:tcPr>
          <w:p w14:paraId="2E175500" w14:textId="77777777" w:rsidR="00D31D21" w:rsidRPr="000A1C31" w:rsidRDefault="00D31D21" w:rsidP="00D31D21">
            <w:pPr>
              <w:rPr>
                <w:rFonts w:hAnsi="Meiryo UI"/>
                <w:color w:val="000000" w:themeColor="text1"/>
              </w:rPr>
            </w:pPr>
          </w:p>
        </w:tc>
      </w:tr>
      <w:tr w:rsidR="00D31D21" w:rsidRPr="000A1C31" w14:paraId="0719743C" w14:textId="77777777" w:rsidTr="00DF5DC3">
        <w:trPr>
          <w:trHeight w:val="521"/>
        </w:trPr>
        <w:tc>
          <w:tcPr>
            <w:tcW w:w="425" w:type="dxa"/>
            <w:vMerge/>
            <w:vAlign w:val="center"/>
          </w:tcPr>
          <w:p w14:paraId="2801AB3E" w14:textId="77777777" w:rsidR="00D31D21" w:rsidRPr="000A1C31" w:rsidRDefault="00D31D21" w:rsidP="00D31D21">
            <w:pPr>
              <w:rPr>
                <w:rFonts w:hAnsi="Meiryo UI"/>
                <w:color w:val="000000" w:themeColor="text1"/>
              </w:rPr>
            </w:pPr>
          </w:p>
        </w:tc>
        <w:tc>
          <w:tcPr>
            <w:tcW w:w="1008" w:type="dxa"/>
            <w:vMerge w:val="restart"/>
            <w:vAlign w:val="center"/>
          </w:tcPr>
          <w:p w14:paraId="63132CCF"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3.人件費</w:t>
            </w:r>
          </w:p>
          <w:p w14:paraId="71AADF62"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305" w:type="dxa"/>
            <w:vAlign w:val="center"/>
          </w:tcPr>
          <w:p w14:paraId="434898CE"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人件費</w:t>
            </w:r>
          </w:p>
        </w:tc>
        <w:tc>
          <w:tcPr>
            <w:tcW w:w="1382" w:type="dxa"/>
            <w:vAlign w:val="center"/>
          </w:tcPr>
          <w:p w14:paraId="531AE762" w14:textId="77777777" w:rsidR="00D31D21" w:rsidRPr="000A1C31" w:rsidRDefault="00D31D21" w:rsidP="00D31D21">
            <w:pPr>
              <w:rPr>
                <w:rFonts w:hAnsi="Meiryo UI"/>
                <w:color w:val="000000" w:themeColor="text1"/>
              </w:rPr>
            </w:pPr>
          </w:p>
        </w:tc>
        <w:tc>
          <w:tcPr>
            <w:tcW w:w="1382" w:type="dxa"/>
            <w:vAlign w:val="center"/>
          </w:tcPr>
          <w:p w14:paraId="4A2B7E8E" w14:textId="77777777" w:rsidR="00D31D21" w:rsidRPr="000A1C31" w:rsidRDefault="00D31D21" w:rsidP="00D31D21">
            <w:pPr>
              <w:rPr>
                <w:rFonts w:hAnsi="Meiryo UI"/>
                <w:color w:val="000000" w:themeColor="text1"/>
              </w:rPr>
            </w:pPr>
          </w:p>
        </w:tc>
        <w:tc>
          <w:tcPr>
            <w:tcW w:w="1382" w:type="dxa"/>
            <w:vAlign w:val="center"/>
          </w:tcPr>
          <w:p w14:paraId="01A2F345" w14:textId="77777777" w:rsidR="00D31D21" w:rsidRPr="000A1C31" w:rsidRDefault="00D31D21" w:rsidP="00D31D21">
            <w:pPr>
              <w:rPr>
                <w:rFonts w:hAnsi="Meiryo UI"/>
                <w:color w:val="000000" w:themeColor="text1"/>
              </w:rPr>
            </w:pPr>
          </w:p>
        </w:tc>
        <w:tc>
          <w:tcPr>
            <w:tcW w:w="1382" w:type="dxa"/>
            <w:vAlign w:val="center"/>
          </w:tcPr>
          <w:p w14:paraId="635B3DD6" w14:textId="77777777" w:rsidR="00D31D21" w:rsidRPr="000A1C31" w:rsidRDefault="00D31D21" w:rsidP="00D31D21">
            <w:pPr>
              <w:rPr>
                <w:rFonts w:hAnsi="Meiryo UI"/>
                <w:color w:val="000000" w:themeColor="text1"/>
              </w:rPr>
            </w:pPr>
          </w:p>
        </w:tc>
        <w:tc>
          <w:tcPr>
            <w:tcW w:w="1500" w:type="dxa"/>
            <w:vAlign w:val="center"/>
          </w:tcPr>
          <w:p w14:paraId="3E60152F" w14:textId="77777777" w:rsidR="00D31D21" w:rsidRPr="000A1C31" w:rsidRDefault="00D31D21" w:rsidP="00D31D21">
            <w:pPr>
              <w:rPr>
                <w:rFonts w:hAnsi="Meiryo UI"/>
                <w:color w:val="000000" w:themeColor="text1"/>
              </w:rPr>
            </w:pPr>
          </w:p>
        </w:tc>
      </w:tr>
      <w:tr w:rsidR="00D31D21" w:rsidRPr="000A1C31" w14:paraId="0419E7E5" w14:textId="77777777" w:rsidTr="00DF5DC3">
        <w:trPr>
          <w:trHeight w:val="544"/>
        </w:trPr>
        <w:tc>
          <w:tcPr>
            <w:tcW w:w="425" w:type="dxa"/>
            <w:vMerge/>
            <w:vAlign w:val="center"/>
          </w:tcPr>
          <w:p w14:paraId="768CD233" w14:textId="77777777" w:rsidR="00D31D21" w:rsidRPr="000A1C31" w:rsidRDefault="00D31D21" w:rsidP="00D31D21">
            <w:pPr>
              <w:rPr>
                <w:rFonts w:hAnsi="Meiryo UI"/>
                <w:color w:val="000000" w:themeColor="text1"/>
              </w:rPr>
            </w:pPr>
          </w:p>
        </w:tc>
        <w:tc>
          <w:tcPr>
            <w:tcW w:w="1008" w:type="dxa"/>
            <w:vMerge/>
            <w:vAlign w:val="center"/>
          </w:tcPr>
          <w:p w14:paraId="1368D568" w14:textId="77777777" w:rsidR="00D31D21" w:rsidRPr="005E2FE0" w:rsidRDefault="00D31D21" w:rsidP="00D31D21">
            <w:pPr>
              <w:jc w:val="distribute"/>
              <w:rPr>
                <w:rFonts w:hAnsi="Meiryo UI"/>
                <w:color w:val="000000" w:themeColor="text1"/>
                <w:sz w:val="18"/>
                <w:szCs w:val="18"/>
              </w:rPr>
            </w:pPr>
          </w:p>
        </w:tc>
        <w:tc>
          <w:tcPr>
            <w:tcW w:w="1305" w:type="dxa"/>
            <w:vAlign w:val="center"/>
          </w:tcPr>
          <w:p w14:paraId="37CFB965"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382" w:type="dxa"/>
            <w:vAlign w:val="center"/>
          </w:tcPr>
          <w:p w14:paraId="37081D87" w14:textId="77777777" w:rsidR="00D31D21" w:rsidRPr="000A1C31" w:rsidRDefault="00D31D21" w:rsidP="00D31D21">
            <w:pPr>
              <w:rPr>
                <w:rFonts w:hAnsi="Meiryo UI"/>
                <w:color w:val="000000" w:themeColor="text1"/>
              </w:rPr>
            </w:pPr>
          </w:p>
        </w:tc>
        <w:tc>
          <w:tcPr>
            <w:tcW w:w="1382" w:type="dxa"/>
            <w:vAlign w:val="center"/>
          </w:tcPr>
          <w:p w14:paraId="4D61829C" w14:textId="77777777" w:rsidR="00D31D21" w:rsidRPr="000A1C31" w:rsidRDefault="00D31D21" w:rsidP="00D31D21">
            <w:pPr>
              <w:rPr>
                <w:rFonts w:hAnsi="Meiryo UI"/>
                <w:color w:val="000000" w:themeColor="text1"/>
              </w:rPr>
            </w:pPr>
          </w:p>
        </w:tc>
        <w:tc>
          <w:tcPr>
            <w:tcW w:w="1382" w:type="dxa"/>
            <w:vAlign w:val="center"/>
          </w:tcPr>
          <w:p w14:paraId="30DC67D9" w14:textId="77777777" w:rsidR="00D31D21" w:rsidRPr="000A1C31" w:rsidRDefault="00D31D21" w:rsidP="00D31D21">
            <w:pPr>
              <w:rPr>
                <w:rFonts w:hAnsi="Meiryo UI"/>
                <w:color w:val="000000" w:themeColor="text1"/>
              </w:rPr>
            </w:pPr>
          </w:p>
        </w:tc>
        <w:tc>
          <w:tcPr>
            <w:tcW w:w="1382" w:type="dxa"/>
            <w:vAlign w:val="center"/>
          </w:tcPr>
          <w:p w14:paraId="1288CD1F" w14:textId="77777777" w:rsidR="00D31D21" w:rsidRPr="000A1C31" w:rsidRDefault="00D31D21" w:rsidP="00D31D21">
            <w:pPr>
              <w:rPr>
                <w:rFonts w:hAnsi="Meiryo UI"/>
                <w:color w:val="000000" w:themeColor="text1"/>
              </w:rPr>
            </w:pPr>
          </w:p>
        </w:tc>
        <w:tc>
          <w:tcPr>
            <w:tcW w:w="1500" w:type="dxa"/>
            <w:vAlign w:val="center"/>
          </w:tcPr>
          <w:p w14:paraId="2531D736" w14:textId="77777777" w:rsidR="00D31D21" w:rsidRPr="000A1C31" w:rsidRDefault="00D31D21" w:rsidP="00D31D21">
            <w:pPr>
              <w:rPr>
                <w:rFonts w:hAnsi="Meiryo UI"/>
                <w:color w:val="000000" w:themeColor="text1"/>
              </w:rPr>
            </w:pPr>
          </w:p>
        </w:tc>
      </w:tr>
      <w:tr w:rsidR="00D31D21" w:rsidRPr="000A1C31" w14:paraId="3419D9F6" w14:textId="77777777" w:rsidTr="00DF5DC3">
        <w:trPr>
          <w:trHeight w:val="503"/>
        </w:trPr>
        <w:tc>
          <w:tcPr>
            <w:tcW w:w="425" w:type="dxa"/>
            <w:vMerge/>
            <w:vAlign w:val="center"/>
          </w:tcPr>
          <w:p w14:paraId="70E1F549" w14:textId="77777777" w:rsidR="00D31D21" w:rsidRPr="000A1C31" w:rsidRDefault="00D31D21" w:rsidP="00D31D21">
            <w:pPr>
              <w:rPr>
                <w:rFonts w:hAnsi="Meiryo UI"/>
                <w:color w:val="000000" w:themeColor="text1"/>
              </w:rPr>
            </w:pPr>
          </w:p>
        </w:tc>
        <w:tc>
          <w:tcPr>
            <w:tcW w:w="1008" w:type="dxa"/>
            <w:vMerge w:val="restart"/>
            <w:vAlign w:val="center"/>
          </w:tcPr>
          <w:p w14:paraId="278BDB18"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4.その他</w:t>
            </w:r>
          </w:p>
        </w:tc>
        <w:tc>
          <w:tcPr>
            <w:tcW w:w="1305" w:type="dxa"/>
            <w:vAlign w:val="center"/>
          </w:tcPr>
          <w:p w14:paraId="3B60FF03"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外注費</w:t>
            </w:r>
          </w:p>
        </w:tc>
        <w:tc>
          <w:tcPr>
            <w:tcW w:w="1382" w:type="dxa"/>
            <w:vAlign w:val="center"/>
          </w:tcPr>
          <w:p w14:paraId="1323E105" w14:textId="77777777" w:rsidR="00D31D21" w:rsidRPr="000A1C31" w:rsidRDefault="00D31D21" w:rsidP="00D31D21">
            <w:pPr>
              <w:rPr>
                <w:rFonts w:hAnsi="Meiryo UI"/>
                <w:color w:val="000000" w:themeColor="text1"/>
              </w:rPr>
            </w:pPr>
          </w:p>
        </w:tc>
        <w:tc>
          <w:tcPr>
            <w:tcW w:w="1382" w:type="dxa"/>
            <w:vAlign w:val="center"/>
          </w:tcPr>
          <w:p w14:paraId="627C48DE" w14:textId="77777777" w:rsidR="00D31D21" w:rsidRPr="000A1C31" w:rsidRDefault="00D31D21" w:rsidP="00D31D21">
            <w:pPr>
              <w:rPr>
                <w:rFonts w:hAnsi="Meiryo UI"/>
                <w:color w:val="000000" w:themeColor="text1"/>
              </w:rPr>
            </w:pPr>
          </w:p>
        </w:tc>
        <w:tc>
          <w:tcPr>
            <w:tcW w:w="1382" w:type="dxa"/>
            <w:vAlign w:val="center"/>
          </w:tcPr>
          <w:p w14:paraId="55045480" w14:textId="77777777" w:rsidR="00D31D21" w:rsidRPr="000A1C31" w:rsidRDefault="00D31D21" w:rsidP="00D31D21">
            <w:pPr>
              <w:rPr>
                <w:rFonts w:hAnsi="Meiryo UI"/>
                <w:color w:val="000000" w:themeColor="text1"/>
              </w:rPr>
            </w:pPr>
          </w:p>
        </w:tc>
        <w:tc>
          <w:tcPr>
            <w:tcW w:w="1382" w:type="dxa"/>
            <w:vAlign w:val="center"/>
          </w:tcPr>
          <w:p w14:paraId="222A82E6" w14:textId="77777777" w:rsidR="00D31D21" w:rsidRPr="000A1C31" w:rsidRDefault="00D31D21" w:rsidP="00D31D21">
            <w:pPr>
              <w:rPr>
                <w:rFonts w:hAnsi="Meiryo UI"/>
                <w:color w:val="000000" w:themeColor="text1"/>
              </w:rPr>
            </w:pPr>
          </w:p>
        </w:tc>
        <w:tc>
          <w:tcPr>
            <w:tcW w:w="1500" w:type="dxa"/>
            <w:vAlign w:val="center"/>
          </w:tcPr>
          <w:p w14:paraId="53EC8792" w14:textId="77777777" w:rsidR="00D31D21" w:rsidRPr="000A1C31" w:rsidRDefault="00D31D21" w:rsidP="00D31D21">
            <w:pPr>
              <w:rPr>
                <w:rFonts w:hAnsi="Meiryo UI"/>
                <w:color w:val="000000" w:themeColor="text1"/>
              </w:rPr>
            </w:pPr>
          </w:p>
        </w:tc>
      </w:tr>
      <w:tr w:rsidR="00D31D21" w:rsidRPr="000A1C31" w14:paraId="66FD04D6" w14:textId="77777777" w:rsidTr="00DF5DC3">
        <w:trPr>
          <w:trHeight w:val="503"/>
        </w:trPr>
        <w:tc>
          <w:tcPr>
            <w:tcW w:w="425" w:type="dxa"/>
            <w:vMerge/>
            <w:vAlign w:val="center"/>
          </w:tcPr>
          <w:p w14:paraId="5ECB77C0" w14:textId="77777777" w:rsidR="00D31D21" w:rsidRPr="000A1C31" w:rsidRDefault="00D31D21" w:rsidP="00D31D21">
            <w:pPr>
              <w:rPr>
                <w:rFonts w:hAnsi="Meiryo UI"/>
                <w:color w:val="000000" w:themeColor="text1"/>
              </w:rPr>
            </w:pPr>
          </w:p>
        </w:tc>
        <w:tc>
          <w:tcPr>
            <w:tcW w:w="1008" w:type="dxa"/>
            <w:vMerge/>
            <w:vAlign w:val="center"/>
          </w:tcPr>
          <w:p w14:paraId="3EBDE23B" w14:textId="77777777" w:rsidR="00D31D21" w:rsidRPr="000A1C31" w:rsidRDefault="00D31D21" w:rsidP="00D31D21">
            <w:pPr>
              <w:rPr>
                <w:rFonts w:hAnsi="Meiryo UI"/>
                <w:color w:val="000000" w:themeColor="text1"/>
              </w:rPr>
            </w:pPr>
          </w:p>
        </w:tc>
        <w:tc>
          <w:tcPr>
            <w:tcW w:w="1305" w:type="dxa"/>
            <w:vAlign w:val="center"/>
          </w:tcPr>
          <w:p w14:paraId="159CD757"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拠点支援料</w:t>
            </w:r>
          </w:p>
        </w:tc>
        <w:tc>
          <w:tcPr>
            <w:tcW w:w="1382" w:type="dxa"/>
            <w:vAlign w:val="center"/>
          </w:tcPr>
          <w:p w14:paraId="3CFDD948"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71856D3B"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26BC549D"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2206DF55"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500" w:type="dxa"/>
            <w:vAlign w:val="center"/>
          </w:tcPr>
          <w:p w14:paraId="7CB2809D" w14:textId="77777777" w:rsidR="00D31D21" w:rsidRPr="000A1C31" w:rsidRDefault="00D31D21" w:rsidP="00D31D21">
            <w:pPr>
              <w:jc w:val="right"/>
              <w:rPr>
                <w:rFonts w:hAnsi="Meiryo UI"/>
                <w:color w:val="000000" w:themeColor="text1"/>
              </w:rPr>
            </w:pPr>
            <w:r>
              <w:rPr>
                <w:rFonts w:hAnsi="Meiryo UI" w:hint="eastAsia"/>
                <w:color w:val="000000" w:themeColor="text1"/>
              </w:rPr>
              <w:t>2</w:t>
            </w:r>
            <w:r>
              <w:rPr>
                <w:rFonts w:hAnsi="Meiryo UI"/>
                <w:color w:val="000000" w:themeColor="text1"/>
              </w:rPr>
              <w:t>,000</w:t>
            </w:r>
          </w:p>
        </w:tc>
      </w:tr>
      <w:tr w:rsidR="00D31D21" w:rsidRPr="000A1C31" w14:paraId="2685BC40" w14:textId="77777777" w:rsidTr="00DF5DC3">
        <w:trPr>
          <w:trHeight w:val="497"/>
        </w:trPr>
        <w:tc>
          <w:tcPr>
            <w:tcW w:w="425" w:type="dxa"/>
            <w:vMerge/>
            <w:vAlign w:val="center"/>
          </w:tcPr>
          <w:p w14:paraId="13AF850C" w14:textId="77777777" w:rsidR="00D31D21" w:rsidRPr="000A1C31" w:rsidRDefault="00D31D21" w:rsidP="00D31D21">
            <w:pPr>
              <w:rPr>
                <w:rFonts w:hAnsi="Meiryo UI"/>
                <w:color w:val="000000" w:themeColor="text1"/>
              </w:rPr>
            </w:pPr>
          </w:p>
        </w:tc>
        <w:tc>
          <w:tcPr>
            <w:tcW w:w="1008" w:type="dxa"/>
            <w:vMerge/>
            <w:vAlign w:val="center"/>
          </w:tcPr>
          <w:p w14:paraId="4F8FE823" w14:textId="77777777" w:rsidR="00D31D21" w:rsidRPr="000A1C31" w:rsidRDefault="00D31D21" w:rsidP="00D31D21">
            <w:pPr>
              <w:rPr>
                <w:rFonts w:hAnsi="Meiryo UI"/>
                <w:color w:val="000000" w:themeColor="text1"/>
              </w:rPr>
            </w:pPr>
          </w:p>
        </w:tc>
        <w:tc>
          <w:tcPr>
            <w:tcW w:w="1305" w:type="dxa"/>
            <w:vAlign w:val="center"/>
          </w:tcPr>
          <w:p w14:paraId="5EC96B31"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その他</w:t>
            </w:r>
          </w:p>
        </w:tc>
        <w:tc>
          <w:tcPr>
            <w:tcW w:w="1382" w:type="dxa"/>
            <w:vAlign w:val="center"/>
          </w:tcPr>
          <w:p w14:paraId="702226E4" w14:textId="77777777" w:rsidR="00D31D21" w:rsidRPr="000A1C31" w:rsidRDefault="00D31D21" w:rsidP="00D31D21">
            <w:pPr>
              <w:rPr>
                <w:rFonts w:hAnsi="Meiryo UI"/>
                <w:color w:val="000000" w:themeColor="text1"/>
              </w:rPr>
            </w:pPr>
          </w:p>
        </w:tc>
        <w:tc>
          <w:tcPr>
            <w:tcW w:w="1382" w:type="dxa"/>
            <w:vAlign w:val="center"/>
          </w:tcPr>
          <w:p w14:paraId="693AEED7" w14:textId="77777777" w:rsidR="00D31D21" w:rsidRPr="000A1C31" w:rsidRDefault="00D31D21" w:rsidP="00D31D21">
            <w:pPr>
              <w:rPr>
                <w:rFonts w:hAnsi="Meiryo UI"/>
                <w:color w:val="000000" w:themeColor="text1"/>
              </w:rPr>
            </w:pPr>
          </w:p>
        </w:tc>
        <w:tc>
          <w:tcPr>
            <w:tcW w:w="1382" w:type="dxa"/>
            <w:vAlign w:val="center"/>
          </w:tcPr>
          <w:p w14:paraId="14E98B3F" w14:textId="77777777" w:rsidR="00D31D21" w:rsidRPr="000A1C31" w:rsidRDefault="00D31D21" w:rsidP="00D31D21">
            <w:pPr>
              <w:rPr>
                <w:rFonts w:hAnsi="Meiryo UI"/>
                <w:color w:val="000000" w:themeColor="text1"/>
              </w:rPr>
            </w:pPr>
          </w:p>
        </w:tc>
        <w:tc>
          <w:tcPr>
            <w:tcW w:w="1382" w:type="dxa"/>
            <w:vAlign w:val="center"/>
          </w:tcPr>
          <w:p w14:paraId="5E8F9AE5" w14:textId="77777777" w:rsidR="00D31D21" w:rsidRPr="000A1C31" w:rsidRDefault="00D31D21" w:rsidP="00D31D21">
            <w:pPr>
              <w:rPr>
                <w:rFonts w:hAnsi="Meiryo UI"/>
                <w:color w:val="000000" w:themeColor="text1"/>
              </w:rPr>
            </w:pPr>
          </w:p>
        </w:tc>
        <w:tc>
          <w:tcPr>
            <w:tcW w:w="1500" w:type="dxa"/>
            <w:vAlign w:val="center"/>
          </w:tcPr>
          <w:p w14:paraId="46362712" w14:textId="77777777" w:rsidR="00D31D21" w:rsidRPr="000A1C31" w:rsidRDefault="00D31D21" w:rsidP="00D31D21">
            <w:pPr>
              <w:rPr>
                <w:rFonts w:hAnsi="Meiryo UI"/>
                <w:color w:val="000000" w:themeColor="text1"/>
              </w:rPr>
            </w:pPr>
          </w:p>
        </w:tc>
      </w:tr>
      <w:tr w:rsidR="00D31D21" w:rsidRPr="000A1C31" w14:paraId="7630C21E" w14:textId="77777777" w:rsidTr="00DF5DC3">
        <w:trPr>
          <w:trHeight w:val="497"/>
        </w:trPr>
        <w:tc>
          <w:tcPr>
            <w:tcW w:w="425" w:type="dxa"/>
            <w:vMerge/>
            <w:vAlign w:val="center"/>
          </w:tcPr>
          <w:p w14:paraId="7393AD80" w14:textId="77777777" w:rsidR="00D31D21" w:rsidRPr="000A1C31" w:rsidRDefault="00D31D21" w:rsidP="00D31D21">
            <w:pPr>
              <w:rPr>
                <w:rFonts w:hAnsi="Meiryo UI"/>
                <w:color w:val="000000" w:themeColor="text1"/>
              </w:rPr>
            </w:pPr>
          </w:p>
        </w:tc>
        <w:tc>
          <w:tcPr>
            <w:tcW w:w="1008" w:type="dxa"/>
            <w:vMerge/>
            <w:vAlign w:val="center"/>
          </w:tcPr>
          <w:p w14:paraId="037407EE" w14:textId="77777777" w:rsidR="00D31D21" w:rsidRPr="000A1C31" w:rsidRDefault="00D31D21" w:rsidP="00D31D21">
            <w:pPr>
              <w:rPr>
                <w:rFonts w:hAnsi="Meiryo UI"/>
                <w:color w:val="000000" w:themeColor="text1"/>
              </w:rPr>
            </w:pPr>
          </w:p>
        </w:tc>
        <w:tc>
          <w:tcPr>
            <w:tcW w:w="1305" w:type="dxa"/>
            <w:vAlign w:val="center"/>
          </w:tcPr>
          <w:p w14:paraId="1560F5D4"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消費税額</w:t>
            </w:r>
          </w:p>
        </w:tc>
        <w:tc>
          <w:tcPr>
            <w:tcW w:w="1382" w:type="dxa"/>
            <w:vAlign w:val="center"/>
          </w:tcPr>
          <w:p w14:paraId="43C37A9E" w14:textId="77777777" w:rsidR="00D31D21" w:rsidRPr="000A1C31" w:rsidRDefault="00D31D21" w:rsidP="00D31D21">
            <w:pPr>
              <w:rPr>
                <w:rFonts w:hAnsi="Meiryo UI"/>
                <w:color w:val="000000" w:themeColor="text1"/>
              </w:rPr>
            </w:pPr>
          </w:p>
        </w:tc>
        <w:tc>
          <w:tcPr>
            <w:tcW w:w="1382" w:type="dxa"/>
            <w:vAlign w:val="center"/>
          </w:tcPr>
          <w:p w14:paraId="3D43C682" w14:textId="77777777" w:rsidR="00D31D21" w:rsidRPr="000A1C31" w:rsidRDefault="00D31D21" w:rsidP="00D31D21">
            <w:pPr>
              <w:rPr>
                <w:rFonts w:hAnsi="Meiryo UI"/>
                <w:color w:val="000000" w:themeColor="text1"/>
              </w:rPr>
            </w:pPr>
          </w:p>
        </w:tc>
        <w:tc>
          <w:tcPr>
            <w:tcW w:w="1382" w:type="dxa"/>
            <w:vAlign w:val="center"/>
          </w:tcPr>
          <w:p w14:paraId="6C232B29" w14:textId="77777777" w:rsidR="00D31D21" w:rsidRPr="000A1C31" w:rsidRDefault="00D31D21" w:rsidP="00D31D21">
            <w:pPr>
              <w:rPr>
                <w:rFonts w:hAnsi="Meiryo UI"/>
                <w:color w:val="000000" w:themeColor="text1"/>
              </w:rPr>
            </w:pPr>
          </w:p>
        </w:tc>
        <w:tc>
          <w:tcPr>
            <w:tcW w:w="1382" w:type="dxa"/>
            <w:vAlign w:val="center"/>
          </w:tcPr>
          <w:p w14:paraId="1C3BBE1B" w14:textId="77777777" w:rsidR="00D31D21" w:rsidRPr="000A1C31" w:rsidRDefault="00D31D21" w:rsidP="00D31D21">
            <w:pPr>
              <w:rPr>
                <w:rFonts w:hAnsi="Meiryo UI"/>
                <w:color w:val="000000" w:themeColor="text1"/>
              </w:rPr>
            </w:pPr>
          </w:p>
        </w:tc>
        <w:tc>
          <w:tcPr>
            <w:tcW w:w="1500" w:type="dxa"/>
            <w:vAlign w:val="center"/>
          </w:tcPr>
          <w:p w14:paraId="3AF8CF2D" w14:textId="77777777" w:rsidR="00D31D21" w:rsidRPr="000A1C31" w:rsidRDefault="00D31D21" w:rsidP="00D31D21">
            <w:pPr>
              <w:rPr>
                <w:rFonts w:hAnsi="Meiryo UI"/>
                <w:color w:val="000000" w:themeColor="text1"/>
              </w:rPr>
            </w:pPr>
          </w:p>
        </w:tc>
      </w:tr>
      <w:tr w:rsidR="00D31D21" w:rsidRPr="000A1C31" w14:paraId="5C53806E" w14:textId="77777777" w:rsidTr="00DF5DC3">
        <w:trPr>
          <w:trHeight w:val="687"/>
        </w:trPr>
        <w:tc>
          <w:tcPr>
            <w:tcW w:w="425" w:type="dxa"/>
            <w:vMerge/>
            <w:vAlign w:val="center"/>
          </w:tcPr>
          <w:p w14:paraId="4793F1C2" w14:textId="77777777" w:rsidR="00D31D21" w:rsidRPr="000A1C31" w:rsidRDefault="00D31D21" w:rsidP="00D31D21">
            <w:pPr>
              <w:rPr>
                <w:rFonts w:hAnsi="Meiryo UI"/>
                <w:color w:val="000000" w:themeColor="text1"/>
              </w:rPr>
            </w:pPr>
          </w:p>
        </w:tc>
        <w:tc>
          <w:tcPr>
            <w:tcW w:w="2313" w:type="dxa"/>
            <w:gridSpan w:val="2"/>
            <w:vAlign w:val="center"/>
          </w:tcPr>
          <w:p w14:paraId="11AE78DF" w14:textId="77777777" w:rsidR="00D31D21" w:rsidRPr="000A1C31" w:rsidRDefault="00D31D21" w:rsidP="00D31D21">
            <w:pPr>
              <w:jc w:val="center"/>
              <w:rPr>
                <w:rFonts w:hAnsi="Meiryo UI"/>
                <w:color w:val="000000" w:themeColor="text1"/>
              </w:rPr>
            </w:pPr>
            <w:r w:rsidRPr="00D31D21">
              <w:rPr>
                <w:rFonts w:hAnsi="Meiryo UI" w:hint="eastAsia"/>
                <w:spacing w:val="150"/>
                <w:kern w:val="0"/>
                <w:szCs w:val="21"/>
                <w:fitText w:val="720" w:id="-1221382400"/>
              </w:rPr>
              <w:t>小</w:t>
            </w:r>
            <w:r w:rsidRPr="00D31D21">
              <w:rPr>
                <w:rFonts w:hAnsi="Meiryo UI" w:hint="eastAsia"/>
                <w:kern w:val="0"/>
                <w:szCs w:val="21"/>
                <w:fitText w:val="720" w:id="-1221382400"/>
              </w:rPr>
              <w:t>計</w:t>
            </w:r>
          </w:p>
        </w:tc>
        <w:tc>
          <w:tcPr>
            <w:tcW w:w="1382" w:type="dxa"/>
            <w:vAlign w:val="center"/>
          </w:tcPr>
          <w:p w14:paraId="6D5FAADF" w14:textId="77777777" w:rsidR="00D31D21" w:rsidRPr="000A1C31" w:rsidRDefault="00D31D21" w:rsidP="00D31D21">
            <w:pPr>
              <w:rPr>
                <w:rFonts w:hAnsi="Meiryo UI"/>
                <w:color w:val="000000" w:themeColor="text1"/>
              </w:rPr>
            </w:pPr>
          </w:p>
        </w:tc>
        <w:tc>
          <w:tcPr>
            <w:tcW w:w="1382" w:type="dxa"/>
            <w:vAlign w:val="center"/>
          </w:tcPr>
          <w:p w14:paraId="0A2B1F22" w14:textId="77777777" w:rsidR="00D31D21" w:rsidRPr="000A1C31" w:rsidRDefault="00D31D21" w:rsidP="00D31D21">
            <w:pPr>
              <w:rPr>
                <w:rFonts w:hAnsi="Meiryo UI"/>
                <w:color w:val="000000" w:themeColor="text1"/>
              </w:rPr>
            </w:pPr>
          </w:p>
        </w:tc>
        <w:tc>
          <w:tcPr>
            <w:tcW w:w="1382" w:type="dxa"/>
            <w:vAlign w:val="center"/>
          </w:tcPr>
          <w:p w14:paraId="3356010B" w14:textId="77777777" w:rsidR="00D31D21" w:rsidRPr="000A1C31" w:rsidRDefault="00D31D21" w:rsidP="00D31D21">
            <w:pPr>
              <w:rPr>
                <w:rFonts w:hAnsi="Meiryo UI"/>
                <w:color w:val="000000" w:themeColor="text1"/>
              </w:rPr>
            </w:pPr>
          </w:p>
        </w:tc>
        <w:tc>
          <w:tcPr>
            <w:tcW w:w="1382" w:type="dxa"/>
            <w:vAlign w:val="center"/>
          </w:tcPr>
          <w:p w14:paraId="0572C47D" w14:textId="77777777" w:rsidR="00D31D21" w:rsidRPr="000A1C31" w:rsidRDefault="00D31D21" w:rsidP="00D31D21">
            <w:pPr>
              <w:rPr>
                <w:rFonts w:hAnsi="Meiryo UI"/>
                <w:color w:val="000000" w:themeColor="text1"/>
              </w:rPr>
            </w:pPr>
          </w:p>
        </w:tc>
        <w:tc>
          <w:tcPr>
            <w:tcW w:w="1500" w:type="dxa"/>
            <w:vAlign w:val="center"/>
          </w:tcPr>
          <w:p w14:paraId="1EE89973" w14:textId="77777777" w:rsidR="00D31D21" w:rsidRPr="000A1C31" w:rsidRDefault="00D31D21" w:rsidP="00D31D21">
            <w:pPr>
              <w:rPr>
                <w:rFonts w:hAnsi="Meiryo UI"/>
                <w:color w:val="000000" w:themeColor="text1"/>
              </w:rPr>
            </w:pPr>
          </w:p>
        </w:tc>
      </w:tr>
      <w:tr w:rsidR="00D31D21" w:rsidRPr="000A1C31" w14:paraId="7BDFD921" w14:textId="77777777" w:rsidTr="00DF5DC3">
        <w:trPr>
          <w:trHeight w:val="762"/>
        </w:trPr>
        <w:tc>
          <w:tcPr>
            <w:tcW w:w="2738" w:type="dxa"/>
            <w:gridSpan w:val="3"/>
            <w:vAlign w:val="center"/>
          </w:tcPr>
          <w:p w14:paraId="0A72E9E2"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間接経費</w:t>
            </w:r>
          </w:p>
          <w:p w14:paraId="7583487B"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（上記経費の30%目安）</w:t>
            </w:r>
          </w:p>
        </w:tc>
        <w:tc>
          <w:tcPr>
            <w:tcW w:w="1382" w:type="dxa"/>
            <w:vAlign w:val="center"/>
          </w:tcPr>
          <w:p w14:paraId="48809E87" w14:textId="77777777" w:rsidR="00D31D21" w:rsidRPr="000A1C31" w:rsidRDefault="00D31D21" w:rsidP="00D31D21">
            <w:pPr>
              <w:rPr>
                <w:rFonts w:hAnsi="Meiryo UI"/>
                <w:color w:val="000000" w:themeColor="text1"/>
              </w:rPr>
            </w:pPr>
          </w:p>
        </w:tc>
        <w:tc>
          <w:tcPr>
            <w:tcW w:w="1382" w:type="dxa"/>
            <w:vAlign w:val="center"/>
          </w:tcPr>
          <w:p w14:paraId="094E8706" w14:textId="77777777" w:rsidR="00D31D21" w:rsidRPr="000A1C31" w:rsidRDefault="00D31D21" w:rsidP="00D31D21">
            <w:pPr>
              <w:rPr>
                <w:rFonts w:hAnsi="Meiryo UI"/>
                <w:color w:val="000000" w:themeColor="text1"/>
              </w:rPr>
            </w:pPr>
          </w:p>
        </w:tc>
        <w:tc>
          <w:tcPr>
            <w:tcW w:w="1382" w:type="dxa"/>
            <w:vAlign w:val="center"/>
          </w:tcPr>
          <w:p w14:paraId="249EACD3" w14:textId="77777777" w:rsidR="00D31D21" w:rsidRPr="000A1C31" w:rsidRDefault="00D31D21" w:rsidP="00D31D21">
            <w:pPr>
              <w:rPr>
                <w:rFonts w:hAnsi="Meiryo UI"/>
                <w:color w:val="000000" w:themeColor="text1"/>
              </w:rPr>
            </w:pPr>
          </w:p>
        </w:tc>
        <w:tc>
          <w:tcPr>
            <w:tcW w:w="1382" w:type="dxa"/>
            <w:vAlign w:val="center"/>
          </w:tcPr>
          <w:p w14:paraId="7658E49B" w14:textId="77777777" w:rsidR="00D31D21" w:rsidRPr="000A1C31" w:rsidRDefault="00D31D21" w:rsidP="00D31D21">
            <w:pPr>
              <w:rPr>
                <w:rFonts w:hAnsi="Meiryo UI"/>
                <w:color w:val="000000" w:themeColor="text1"/>
              </w:rPr>
            </w:pPr>
          </w:p>
        </w:tc>
        <w:tc>
          <w:tcPr>
            <w:tcW w:w="1500" w:type="dxa"/>
            <w:vAlign w:val="center"/>
          </w:tcPr>
          <w:p w14:paraId="4B46F2DD" w14:textId="77777777" w:rsidR="00D31D21" w:rsidRPr="000A1C31" w:rsidRDefault="00D31D21" w:rsidP="00D31D21">
            <w:pPr>
              <w:rPr>
                <w:rFonts w:hAnsi="Meiryo UI"/>
                <w:color w:val="000000" w:themeColor="text1"/>
              </w:rPr>
            </w:pPr>
          </w:p>
        </w:tc>
      </w:tr>
      <w:tr w:rsidR="00D31D21" w:rsidRPr="000A1C31" w14:paraId="19D25AD6" w14:textId="77777777" w:rsidTr="00DF5DC3">
        <w:trPr>
          <w:trHeight w:val="760"/>
        </w:trPr>
        <w:tc>
          <w:tcPr>
            <w:tcW w:w="2738" w:type="dxa"/>
            <w:gridSpan w:val="3"/>
            <w:vAlign w:val="center"/>
          </w:tcPr>
          <w:p w14:paraId="5599C6D1" w14:textId="77777777" w:rsidR="00D31D21" w:rsidRPr="000A1C31" w:rsidRDefault="00D31D21" w:rsidP="00D31D21">
            <w:pPr>
              <w:jc w:val="center"/>
              <w:rPr>
                <w:rFonts w:hAnsi="Meiryo UI"/>
                <w:color w:val="000000" w:themeColor="text1"/>
              </w:rPr>
            </w:pPr>
            <w:r w:rsidRPr="00D31D21">
              <w:rPr>
                <w:rFonts w:hAnsi="Meiryo UI" w:hint="eastAsia"/>
                <w:spacing w:val="150"/>
                <w:kern w:val="0"/>
                <w:szCs w:val="21"/>
                <w:fitText w:val="720" w:id="-1221382399"/>
              </w:rPr>
              <w:t>合</w:t>
            </w:r>
            <w:r w:rsidRPr="00D31D21">
              <w:rPr>
                <w:rFonts w:hAnsi="Meiryo UI" w:hint="eastAsia"/>
                <w:kern w:val="0"/>
                <w:szCs w:val="21"/>
                <w:fitText w:val="720" w:id="-1221382399"/>
              </w:rPr>
              <w:t>計</w:t>
            </w:r>
          </w:p>
        </w:tc>
        <w:tc>
          <w:tcPr>
            <w:tcW w:w="1382" w:type="dxa"/>
            <w:vAlign w:val="center"/>
          </w:tcPr>
          <w:p w14:paraId="076D1546" w14:textId="77777777" w:rsidR="00D31D21" w:rsidRPr="000A1C31" w:rsidRDefault="00D31D21" w:rsidP="00D31D21">
            <w:pPr>
              <w:rPr>
                <w:rFonts w:hAnsi="Meiryo UI"/>
                <w:color w:val="000000" w:themeColor="text1"/>
              </w:rPr>
            </w:pPr>
          </w:p>
        </w:tc>
        <w:tc>
          <w:tcPr>
            <w:tcW w:w="1382" w:type="dxa"/>
            <w:vAlign w:val="center"/>
          </w:tcPr>
          <w:p w14:paraId="7ED5CDA2" w14:textId="77777777" w:rsidR="00D31D21" w:rsidRPr="000A1C31" w:rsidRDefault="00D31D21" w:rsidP="00D31D21">
            <w:pPr>
              <w:rPr>
                <w:rFonts w:hAnsi="Meiryo UI"/>
                <w:color w:val="000000" w:themeColor="text1"/>
              </w:rPr>
            </w:pPr>
          </w:p>
        </w:tc>
        <w:tc>
          <w:tcPr>
            <w:tcW w:w="1382" w:type="dxa"/>
            <w:vAlign w:val="center"/>
          </w:tcPr>
          <w:p w14:paraId="6B3EAA53" w14:textId="77777777" w:rsidR="00D31D21" w:rsidRPr="000A1C31" w:rsidRDefault="00D31D21" w:rsidP="00D31D21">
            <w:pPr>
              <w:rPr>
                <w:rFonts w:hAnsi="Meiryo UI"/>
                <w:color w:val="000000" w:themeColor="text1"/>
              </w:rPr>
            </w:pPr>
          </w:p>
        </w:tc>
        <w:tc>
          <w:tcPr>
            <w:tcW w:w="1382" w:type="dxa"/>
            <w:vAlign w:val="center"/>
          </w:tcPr>
          <w:p w14:paraId="5E191056" w14:textId="77777777" w:rsidR="00D31D21" w:rsidRPr="000A1C31" w:rsidRDefault="00D31D21" w:rsidP="00D31D21">
            <w:pPr>
              <w:rPr>
                <w:rFonts w:hAnsi="Meiryo UI"/>
                <w:color w:val="000000" w:themeColor="text1"/>
              </w:rPr>
            </w:pPr>
          </w:p>
        </w:tc>
        <w:tc>
          <w:tcPr>
            <w:tcW w:w="1500" w:type="dxa"/>
            <w:vAlign w:val="center"/>
          </w:tcPr>
          <w:p w14:paraId="02949986" w14:textId="77777777" w:rsidR="00D31D21" w:rsidRPr="000A1C31" w:rsidRDefault="00D31D21" w:rsidP="00D31D21">
            <w:pPr>
              <w:rPr>
                <w:rFonts w:hAnsi="Meiryo UI"/>
                <w:color w:val="000000" w:themeColor="text1"/>
              </w:rPr>
            </w:pPr>
          </w:p>
        </w:tc>
      </w:tr>
    </w:tbl>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40D24B4A"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D35EE5">
              <w:rPr>
                <w:rFonts w:hAnsi="Meiryo UI" w:cs="UD デジタル 教科書体 NK-R" w:hint="eastAsia"/>
                <w:sz w:val="18"/>
                <w:szCs w:val="18"/>
                <w:lang w:eastAsia="ja-JP"/>
              </w:rPr>
              <w:t>7</w:t>
            </w:r>
            <w:r w:rsidRPr="00C87EDD">
              <w:rPr>
                <w:rFonts w:hAnsi="Meiryo UI" w:cs="UD デジタル 教科書体 NK-R" w:hint="eastAsia"/>
                <w:sz w:val="18"/>
                <w:szCs w:val="18"/>
              </w:rPr>
              <w:t>年度実績</w:t>
            </w:r>
          </w:p>
          <w:p w14:paraId="2A27B458" w14:textId="51119AE0"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830AA0">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5D846C18" w14:textId="1F97068A"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830AA0">
        <w:rPr>
          <w:rFonts w:hAnsi="Meiryo UI" w:hint="eastAsia"/>
          <w:szCs w:val="21"/>
        </w:rPr>
        <w:t>7</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632A9032"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4A2B53">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4D2CBF" w:rsidRDefault="00795D59"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知財関連（</w:t>
      </w:r>
      <w:r w:rsidR="00322477" w:rsidRPr="004D2CBF">
        <w:rPr>
          <w:rFonts w:hAnsi="Meiryo UI" w:hint="eastAsia"/>
          <w:spacing w:val="-1"/>
          <w:szCs w:val="21"/>
        </w:rPr>
        <w:t>特許調査、知的財産取得戦略立案等</w:t>
      </w:r>
      <w:r w:rsidR="00322477" w:rsidRPr="004D2CBF">
        <w:rPr>
          <w:rFonts w:hAnsi="Meiryo UI" w:hint="eastAsia"/>
          <w:szCs w:val="21"/>
        </w:rPr>
        <w:t>）</w:t>
      </w:r>
    </w:p>
    <w:p w14:paraId="7AE34E94" w14:textId="02E8549A" w:rsidR="00322477" w:rsidRPr="004D2CBF" w:rsidRDefault="00795D59"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企業連携等（企業とのマッチング支援、ニーズ調査等）</w:t>
      </w:r>
    </w:p>
    <w:p w14:paraId="7D4A8444" w14:textId="46EB5EED" w:rsidR="00322477" w:rsidRPr="004D2CBF" w:rsidRDefault="00795D59"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EndPr/>
        <w:sdtContent>
          <w:r w:rsidR="00322477" w:rsidRPr="00DF5DC3">
            <w:rPr>
              <w:rFonts w:hAnsi="Meiryo UI"/>
              <w:szCs w:val="21"/>
            </w:rPr>
            <w:t>☐</w:t>
          </w:r>
        </w:sdtContent>
      </w:sdt>
      <w:r w:rsidR="00322477" w:rsidRPr="004D2CBF">
        <w:rPr>
          <w:rFonts w:hAnsi="Meiryo UI" w:hint="eastAsia"/>
          <w:szCs w:val="21"/>
        </w:rPr>
        <w:t>治験関連（臨床開発計画立案支援、PMDA</w:t>
      </w:r>
      <w:r w:rsidR="00322477" w:rsidRPr="004D2CBF">
        <w:rPr>
          <w:rFonts w:hAnsi="Meiryo UI" w:hint="eastAsia"/>
          <w:spacing w:val="-8"/>
          <w:szCs w:val="21"/>
        </w:rPr>
        <w:t>相談支援、治験実施支援等</w:t>
      </w:r>
      <w:r w:rsidR="00322477" w:rsidRPr="004D2CBF">
        <w:rPr>
          <w:rFonts w:hAnsi="Meiryo UI" w:hint="eastAsia"/>
          <w:szCs w:val="21"/>
        </w:rPr>
        <w:t>）</w:t>
      </w:r>
    </w:p>
    <w:p w14:paraId="3468BC8A" w14:textId="77777777" w:rsidR="00322477" w:rsidRPr="004D2CBF" w:rsidRDefault="00322477" w:rsidP="00CF6F1B">
      <w:pPr>
        <w:widowControl/>
        <w:ind w:leftChars="202" w:left="565" w:hangingChars="67" w:hanging="141"/>
        <w:jc w:val="left"/>
        <w:rPr>
          <w:rFonts w:hAnsi="Meiryo UI"/>
          <w:szCs w:val="21"/>
        </w:rPr>
      </w:pPr>
      <w:r w:rsidRPr="004D2CBF">
        <w:rPr>
          <w:rFonts w:hAnsi="Meiryo UI" w:hint="eastAsia"/>
          <w:szCs w:val="21"/>
        </w:rPr>
        <w:t xml:space="preserve">その他具体的に記載：　　</w:t>
      </w:r>
    </w:p>
    <w:p w14:paraId="72B42BBB" w14:textId="77777777" w:rsidR="00322477" w:rsidRDefault="00322477" w:rsidP="00CF6F1B">
      <w:pPr>
        <w:widowControl/>
        <w:jc w:val="left"/>
        <w:rPr>
          <w:rFonts w:hAnsi="Meiryo UI"/>
          <w:szCs w:val="21"/>
        </w:rPr>
      </w:pPr>
    </w:p>
    <w:p w14:paraId="1EAE91D6" w14:textId="064602FD" w:rsidR="00322477" w:rsidRPr="00DF5DC3" w:rsidRDefault="00322477" w:rsidP="00CF6F1B">
      <w:pPr>
        <w:pStyle w:val="a4"/>
        <w:widowControl/>
        <w:numPr>
          <w:ilvl w:val="0"/>
          <w:numId w:val="133"/>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BD4B63" w:rsidRPr="00DF5DC3">
        <w:rPr>
          <w:rFonts w:hAnsi="Meiryo UI" w:hint="eastAsia"/>
          <w:color w:val="000000" w:themeColor="text1"/>
        </w:rPr>
        <w:t>※</w:t>
      </w:r>
      <w:r w:rsidR="003F73B4" w:rsidRPr="00DF5DC3">
        <w:rPr>
          <w:rFonts w:hAnsi="Meiryo UI" w:hint="eastAsia"/>
          <w:color w:val="000000" w:themeColor="text1"/>
        </w:rPr>
        <w:t>本提案に関連する業績の</w:t>
      </w:r>
      <w:r w:rsidR="00083585" w:rsidRPr="00DF5DC3">
        <w:rPr>
          <w:rFonts w:hAnsi="Meiryo UI" w:hint="eastAsia"/>
          <w:color w:val="000000" w:themeColor="text1"/>
        </w:rPr>
        <w:t>み</w:t>
      </w:r>
      <w:r w:rsidR="003F73B4" w:rsidRPr="00DF5DC3">
        <w:rPr>
          <w:rFonts w:hAnsi="Meiryo UI" w:hint="eastAsia"/>
          <w:color w:val="000000" w:themeColor="text1"/>
        </w:rPr>
        <w:t>記載　本文に関連する論文には片</w:t>
      </w:r>
      <w:r w:rsidR="00083585" w:rsidRPr="00DF5DC3">
        <w:rPr>
          <w:rFonts w:hAnsi="Meiryo UI" w:hint="eastAsia"/>
          <w:color w:val="000000" w:themeColor="text1"/>
        </w:rPr>
        <w:t>括弧</w:t>
      </w:r>
      <w:r w:rsidR="003F73B4" w:rsidRPr="00DF5DC3">
        <w:rPr>
          <w:rFonts w:hAnsi="Meiryo UI" w:hint="eastAsia"/>
          <w:color w:val="000000" w:themeColor="text1"/>
        </w:rPr>
        <w:t>で記載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3"/>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8A36" w14:textId="77777777" w:rsidR="00F37CE0" w:rsidRDefault="00F37CE0" w:rsidP="00BB4E5A">
      <w:r>
        <w:separator/>
      </w:r>
    </w:p>
  </w:endnote>
  <w:endnote w:type="continuationSeparator" w:id="0">
    <w:p w14:paraId="5BBBA808" w14:textId="77777777" w:rsidR="00F37CE0" w:rsidRDefault="00F37CE0" w:rsidP="00BB4E5A">
      <w:r>
        <w:continuationSeparator/>
      </w:r>
    </w:p>
  </w:endnote>
  <w:endnote w:type="continuationNotice" w:id="1">
    <w:p w14:paraId="72CEA27D" w14:textId="77777777" w:rsidR="00F37CE0" w:rsidRDefault="00F3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84742"/>
      <w:docPartObj>
        <w:docPartGallery w:val="Page Numbers (Bottom of Page)"/>
        <w:docPartUnique/>
      </w:docPartObj>
    </w:sdtPr>
    <w:sdtEnd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6E454" w14:textId="77777777" w:rsidR="00F37CE0" w:rsidRDefault="00F37CE0" w:rsidP="00BB4E5A">
      <w:r>
        <w:separator/>
      </w:r>
    </w:p>
  </w:footnote>
  <w:footnote w:type="continuationSeparator" w:id="0">
    <w:p w14:paraId="12A6E8AA" w14:textId="77777777" w:rsidR="00F37CE0" w:rsidRDefault="00F37CE0" w:rsidP="00BB4E5A">
      <w:r>
        <w:continuationSeparator/>
      </w:r>
    </w:p>
  </w:footnote>
  <w:footnote w:type="continuationNotice" w:id="1">
    <w:p w14:paraId="185277D8" w14:textId="77777777" w:rsidR="00F37CE0" w:rsidRDefault="00F37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7ADCD0F8"/>
    <w:lvl w:ilvl="0" w:tplc="6722EB4C">
      <w:start w:val="1"/>
      <w:numFmt w:val="decimal"/>
      <w:lvlText w:val="%1)"/>
      <w:lvlJc w:val="left"/>
      <w:pPr>
        <w:ind w:left="440" w:hanging="440"/>
      </w:pPr>
      <w:rPr>
        <w:rFonts w:hint="eastAsia"/>
        <w:b/>
        <w:b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7346717"/>
    <w:multiLevelType w:val="hybridMultilevel"/>
    <w:tmpl w:val="3642F9B0"/>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4"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93D16B0"/>
    <w:multiLevelType w:val="hybridMultilevel"/>
    <w:tmpl w:val="0A187F1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3"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9"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8"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6"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7"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9"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3"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4"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4E25B6"/>
    <w:multiLevelType w:val="hybridMultilevel"/>
    <w:tmpl w:val="8A58D34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6"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8"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5"/>
  </w:num>
  <w:num w:numId="2" w16cid:durableId="249890995">
    <w:abstractNumId w:val="108"/>
  </w:num>
  <w:num w:numId="3" w16cid:durableId="1581252914">
    <w:abstractNumId w:val="135"/>
  </w:num>
  <w:num w:numId="4" w16cid:durableId="31539825">
    <w:abstractNumId w:val="76"/>
  </w:num>
  <w:num w:numId="5" w16cid:durableId="779908620">
    <w:abstractNumId w:val="128"/>
  </w:num>
  <w:num w:numId="6" w16cid:durableId="1670407785">
    <w:abstractNumId w:val="4"/>
  </w:num>
  <w:num w:numId="7" w16cid:durableId="1787313326">
    <w:abstractNumId w:val="123"/>
  </w:num>
  <w:num w:numId="8" w16cid:durableId="1918054065">
    <w:abstractNumId w:val="50"/>
  </w:num>
  <w:num w:numId="9" w16cid:durableId="1296377922">
    <w:abstractNumId w:val="75"/>
  </w:num>
  <w:num w:numId="10" w16cid:durableId="1796438771">
    <w:abstractNumId w:val="72"/>
  </w:num>
  <w:num w:numId="11" w16cid:durableId="1663705071">
    <w:abstractNumId w:val="87"/>
  </w:num>
  <w:num w:numId="12" w16cid:durableId="1081949033">
    <w:abstractNumId w:val="14"/>
  </w:num>
  <w:num w:numId="13" w16cid:durableId="609509905">
    <w:abstractNumId w:val="131"/>
  </w:num>
  <w:num w:numId="14" w16cid:durableId="2133090567">
    <w:abstractNumId w:val="84"/>
  </w:num>
  <w:num w:numId="15" w16cid:durableId="1982494657">
    <w:abstractNumId w:val="26"/>
  </w:num>
  <w:num w:numId="16" w16cid:durableId="1286304130">
    <w:abstractNumId w:val="98"/>
  </w:num>
  <w:num w:numId="17" w16cid:durableId="454449970">
    <w:abstractNumId w:val="46"/>
  </w:num>
  <w:num w:numId="18" w16cid:durableId="1250190819">
    <w:abstractNumId w:val="89"/>
  </w:num>
  <w:num w:numId="19" w16cid:durableId="1128619531">
    <w:abstractNumId w:val="59"/>
  </w:num>
  <w:num w:numId="20" w16cid:durableId="338044345">
    <w:abstractNumId w:val="111"/>
  </w:num>
  <w:num w:numId="21" w16cid:durableId="598833065">
    <w:abstractNumId w:val="106"/>
  </w:num>
  <w:num w:numId="22" w16cid:durableId="1570114045">
    <w:abstractNumId w:val="54"/>
  </w:num>
  <w:num w:numId="23" w16cid:durableId="490100399">
    <w:abstractNumId w:val="114"/>
  </w:num>
  <w:num w:numId="24" w16cid:durableId="809369905">
    <w:abstractNumId w:val="74"/>
  </w:num>
  <w:num w:numId="25" w16cid:durableId="201941031">
    <w:abstractNumId w:val="78"/>
  </w:num>
  <w:num w:numId="26" w16cid:durableId="1822574530">
    <w:abstractNumId w:val="22"/>
  </w:num>
  <w:num w:numId="27" w16cid:durableId="1899705421">
    <w:abstractNumId w:val="69"/>
  </w:num>
  <w:num w:numId="28" w16cid:durableId="1110853948">
    <w:abstractNumId w:val="92"/>
  </w:num>
  <w:num w:numId="29" w16cid:durableId="812407920">
    <w:abstractNumId w:val="134"/>
  </w:num>
  <w:num w:numId="30" w16cid:durableId="817500451">
    <w:abstractNumId w:val="5"/>
  </w:num>
  <w:num w:numId="31" w16cid:durableId="1155955321">
    <w:abstractNumId w:val="3"/>
  </w:num>
  <w:num w:numId="32" w16cid:durableId="692194306">
    <w:abstractNumId w:val="102"/>
  </w:num>
  <w:num w:numId="33" w16cid:durableId="560601406">
    <w:abstractNumId w:val="11"/>
  </w:num>
  <w:num w:numId="34" w16cid:durableId="828984587">
    <w:abstractNumId w:val="51"/>
  </w:num>
  <w:num w:numId="35" w16cid:durableId="129909420">
    <w:abstractNumId w:val="18"/>
  </w:num>
  <w:num w:numId="36" w16cid:durableId="234172109">
    <w:abstractNumId w:val="58"/>
  </w:num>
  <w:num w:numId="37" w16cid:durableId="2028750371">
    <w:abstractNumId w:val="45"/>
  </w:num>
  <w:num w:numId="38" w16cid:durableId="1410300743">
    <w:abstractNumId w:val="49"/>
  </w:num>
  <w:num w:numId="39" w16cid:durableId="1586501405">
    <w:abstractNumId w:val="53"/>
  </w:num>
  <w:num w:numId="40" w16cid:durableId="233862104">
    <w:abstractNumId w:val="109"/>
  </w:num>
  <w:num w:numId="41" w16cid:durableId="2005208705">
    <w:abstractNumId w:val="79"/>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3"/>
  </w:num>
  <w:num w:numId="47" w16cid:durableId="750471702">
    <w:abstractNumId w:val="104"/>
  </w:num>
  <w:num w:numId="48" w16cid:durableId="1113289030">
    <w:abstractNumId w:val="97"/>
  </w:num>
  <w:num w:numId="49" w16cid:durableId="1943875927">
    <w:abstractNumId w:val="10"/>
  </w:num>
  <w:num w:numId="50" w16cid:durableId="690572437">
    <w:abstractNumId w:val="70"/>
  </w:num>
  <w:num w:numId="51" w16cid:durableId="950092231">
    <w:abstractNumId w:val="64"/>
  </w:num>
  <w:num w:numId="52" w16cid:durableId="300698478">
    <w:abstractNumId w:val="130"/>
  </w:num>
  <w:num w:numId="53" w16cid:durableId="531070766">
    <w:abstractNumId w:val="112"/>
  </w:num>
  <w:num w:numId="54" w16cid:durableId="196504776">
    <w:abstractNumId w:val="56"/>
  </w:num>
  <w:num w:numId="55" w16cid:durableId="1528758939">
    <w:abstractNumId w:val="39"/>
  </w:num>
  <w:num w:numId="56" w16cid:durableId="640424327">
    <w:abstractNumId w:val="12"/>
  </w:num>
  <w:num w:numId="57" w16cid:durableId="1337197260">
    <w:abstractNumId w:val="121"/>
  </w:num>
  <w:num w:numId="58" w16cid:durableId="46690618">
    <w:abstractNumId w:val="141"/>
  </w:num>
  <w:num w:numId="59" w16cid:durableId="1455979852">
    <w:abstractNumId w:val="23"/>
  </w:num>
  <w:num w:numId="60" w16cid:durableId="817961208">
    <w:abstractNumId w:val="28"/>
  </w:num>
  <w:num w:numId="61" w16cid:durableId="893203038">
    <w:abstractNumId w:val="126"/>
  </w:num>
  <w:num w:numId="62" w16cid:durableId="1408459895">
    <w:abstractNumId w:val="125"/>
  </w:num>
  <w:num w:numId="63" w16cid:durableId="63643977">
    <w:abstractNumId w:val="30"/>
  </w:num>
  <w:num w:numId="64" w16cid:durableId="1948349908">
    <w:abstractNumId w:val="20"/>
  </w:num>
  <w:num w:numId="65" w16cid:durableId="350224998">
    <w:abstractNumId w:val="63"/>
  </w:num>
  <w:num w:numId="66" w16cid:durableId="374279749">
    <w:abstractNumId w:val="37"/>
  </w:num>
  <w:num w:numId="67" w16cid:durableId="659966146">
    <w:abstractNumId w:val="139"/>
  </w:num>
  <w:num w:numId="68" w16cid:durableId="1448818153">
    <w:abstractNumId w:val="107"/>
  </w:num>
  <w:num w:numId="69" w16cid:durableId="1516070378">
    <w:abstractNumId w:val="15"/>
  </w:num>
  <w:num w:numId="70" w16cid:durableId="232202203">
    <w:abstractNumId w:val="93"/>
  </w:num>
  <w:num w:numId="71" w16cid:durableId="456948262">
    <w:abstractNumId w:val="110"/>
  </w:num>
  <w:num w:numId="72" w16cid:durableId="984508943">
    <w:abstractNumId w:val="25"/>
  </w:num>
  <w:num w:numId="73" w16cid:durableId="986398547">
    <w:abstractNumId w:val="16"/>
  </w:num>
  <w:num w:numId="74" w16cid:durableId="1560049244">
    <w:abstractNumId w:val="116"/>
  </w:num>
  <w:num w:numId="75" w16cid:durableId="1649551687">
    <w:abstractNumId w:val="66"/>
  </w:num>
  <w:num w:numId="76" w16cid:durableId="1628245163">
    <w:abstractNumId w:val="44"/>
  </w:num>
  <w:num w:numId="77" w16cid:durableId="1594900762">
    <w:abstractNumId w:val="91"/>
  </w:num>
  <w:num w:numId="78" w16cid:durableId="2142921707">
    <w:abstractNumId w:val="9"/>
  </w:num>
  <w:num w:numId="79" w16cid:durableId="156191969">
    <w:abstractNumId w:val="129"/>
  </w:num>
  <w:num w:numId="80" w16cid:durableId="1665930448">
    <w:abstractNumId w:val="38"/>
  </w:num>
  <w:num w:numId="81" w16cid:durableId="693308557">
    <w:abstractNumId w:val="138"/>
  </w:num>
  <w:num w:numId="82" w16cid:durableId="2044403615">
    <w:abstractNumId w:val="105"/>
  </w:num>
  <w:num w:numId="83" w16cid:durableId="182983497">
    <w:abstractNumId w:val="132"/>
  </w:num>
  <w:num w:numId="84" w16cid:durableId="399063564">
    <w:abstractNumId w:val="19"/>
  </w:num>
  <w:num w:numId="85" w16cid:durableId="2085763650">
    <w:abstractNumId w:val="41"/>
  </w:num>
  <w:num w:numId="86" w16cid:durableId="1127822167">
    <w:abstractNumId w:val="99"/>
  </w:num>
  <w:num w:numId="87" w16cid:durableId="275020651">
    <w:abstractNumId w:val="31"/>
  </w:num>
  <w:num w:numId="88" w16cid:durableId="1047291864">
    <w:abstractNumId w:val="140"/>
  </w:num>
  <w:num w:numId="89" w16cid:durableId="873077726">
    <w:abstractNumId w:val="67"/>
  </w:num>
  <w:num w:numId="90" w16cid:durableId="1956210203">
    <w:abstractNumId w:val="47"/>
  </w:num>
  <w:num w:numId="91" w16cid:durableId="588319818">
    <w:abstractNumId w:val="133"/>
  </w:num>
  <w:num w:numId="92" w16cid:durableId="875655070">
    <w:abstractNumId w:val="73"/>
  </w:num>
  <w:num w:numId="93" w16cid:durableId="196435079">
    <w:abstractNumId w:val="77"/>
  </w:num>
  <w:num w:numId="94" w16cid:durableId="577710958">
    <w:abstractNumId w:val="103"/>
  </w:num>
  <w:num w:numId="95" w16cid:durableId="660740142">
    <w:abstractNumId w:val="80"/>
  </w:num>
  <w:num w:numId="96" w16cid:durableId="1719160600">
    <w:abstractNumId w:val="122"/>
  </w:num>
  <w:num w:numId="97" w16cid:durableId="1722828730">
    <w:abstractNumId w:val="88"/>
  </w:num>
  <w:num w:numId="98" w16cid:durableId="1425302551">
    <w:abstractNumId w:val="40"/>
  </w:num>
  <w:num w:numId="99" w16cid:durableId="1975136979">
    <w:abstractNumId w:val="2"/>
  </w:num>
  <w:num w:numId="100" w16cid:durableId="1748648048">
    <w:abstractNumId w:val="65"/>
  </w:num>
  <w:num w:numId="101" w16cid:durableId="1336761076">
    <w:abstractNumId w:val="8"/>
  </w:num>
  <w:num w:numId="102" w16cid:durableId="930701801">
    <w:abstractNumId w:val="124"/>
  </w:num>
  <w:num w:numId="103" w16cid:durableId="343440437">
    <w:abstractNumId w:val="85"/>
  </w:num>
  <w:num w:numId="104" w16cid:durableId="1295670590">
    <w:abstractNumId w:val="101"/>
  </w:num>
  <w:num w:numId="105" w16cid:durableId="317267682">
    <w:abstractNumId w:val="71"/>
  </w:num>
  <w:num w:numId="106" w16cid:durableId="500320729">
    <w:abstractNumId w:val="68"/>
  </w:num>
  <w:num w:numId="107" w16cid:durableId="1239707468">
    <w:abstractNumId w:val="27"/>
  </w:num>
  <w:num w:numId="108" w16cid:durableId="943807687">
    <w:abstractNumId w:val="32"/>
  </w:num>
  <w:num w:numId="109" w16cid:durableId="8258864">
    <w:abstractNumId w:val="35"/>
  </w:num>
  <w:num w:numId="110" w16cid:durableId="1090738804">
    <w:abstractNumId w:val="113"/>
  </w:num>
  <w:num w:numId="111" w16cid:durableId="2075465705">
    <w:abstractNumId w:val="136"/>
  </w:num>
  <w:num w:numId="112" w16cid:durableId="1242375385">
    <w:abstractNumId w:val="82"/>
  </w:num>
  <w:num w:numId="113" w16cid:durableId="1056470606">
    <w:abstractNumId w:val="127"/>
  </w:num>
  <w:num w:numId="114" w16cid:durableId="2105806137">
    <w:abstractNumId w:val="115"/>
  </w:num>
  <w:num w:numId="115" w16cid:durableId="1458990285">
    <w:abstractNumId w:val="81"/>
  </w:num>
  <w:num w:numId="116" w16cid:durableId="1347632833">
    <w:abstractNumId w:val="60"/>
  </w:num>
  <w:num w:numId="117" w16cid:durableId="674040900">
    <w:abstractNumId w:val="86"/>
  </w:num>
  <w:num w:numId="118" w16cid:durableId="745805991">
    <w:abstractNumId w:val="120"/>
  </w:num>
  <w:num w:numId="119" w16cid:durableId="195579440">
    <w:abstractNumId w:val="96"/>
  </w:num>
  <w:num w:numId="120" w16cid:durableId="350684317">
    <w:abstractNumId w:val="42"/>
  </w:num>
  <w:num w:numId="121" w16cid:durableId="604308996">
    <w:abstractNumId w:val="137"/>
  </w:num>
  <w:num w:numId="122" w16cid:durableId="336159673">
    <w:abstractNumId w:val="1"/>
  </w:num>
  <w:num w:numId="123" w16cid:durableId="704528922">
    <w:abstractNumId w:val="52"/>
  </w:num>
  <w:num w:numId="124" w16cid:durableId="1345592188">
    <w:abstractNumId w:val="36"/>
  </w:num>
  <w:num w:numId="125" w16cid:durableId="1539196232">
    <w:abstractNumId w:val="24"/>
  </w:num>
  <w:num w:numId="126" w16cid:durableId="299967028">
    <w:abstractNumId w:val="95"/>
  </w:num>
  <w:num w:numId="127" w16cid:durableId="1378626022">
    <w:abstractNumId w:val="34"/>
  </w:num>
  <w:num w:numId="128" w16cid:durableId="1940218001">
    <w:abstractNumId w:val="119"/>
  </w:num>
  <w:num w:numId="129" w16cid:durableId="657273145">
    <w:abstractNumId w:val="21"/>
  </w:num>
  <w:num w:numId="130" w16cid:durableId="1846284345">
    <w:abstractNumId w:val="13"/>
  </w:num>
  <w:num w:numId="131" w16cid:durableId="1429421961">
    <w:abstractNumId w:val="61"/>
  </w:num>
  <w:num w:numId="132" w16cid:durableId="1397433884">
    <w:abstractNumId w:val="48"/>
  </w:num>
  <w:num w:numId="133" w16cid:durableId="1483883930">
    <w:abstractNumId w:val="100"/>
  </w:num>
  <w:num w:numId="134" w16cid:durableId="411239359">
    <w:abstractNumId w:val="94"/>
  </w:num>
  <w:num w:numId="135" w16cid:durableId="1263686936">
    <w:abstractNumId w:val="57"/>
  </w:num>
  <w:num w:numId="136" w16cid:durableId="686831091">
    <w:abstractNumId w:val="117"/>
  </w:num>
  <w:num w:numId="137" w16cid:durableId="1136071850">
    <w:abstractNumId w:val="118"/>
  </w:num>
  <w:num w:numId="138" w16cid:durableId="593242104">
    <w:abstractNumId w:val="33"/>
  </w:num>
  <w:num w:numId="139" w16cid:durableId="386413489">
    <w:abstractNumId w:val="43"/>
  </w:num>
  <w:num w:numId="140" w16cid:durableId="153495413">
    <w:abstractNumId w:val="90"/>
  </w:num>
  <w:num w:numId="141" w16cid:durableId="354697855">
    <w:abstractNumId w:val="62"/>
  </w:num>
  <w:num w:numId="142" w16cid:durableId="1215897642">
    <w:abstractNumId w:val="2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1B7C"/>
    <w:rsid w:val="00015487"/>
    <w:rsid w:val="00024B31"/>
    <w:rsid w:val="0003074A"/>
    <w:rsid w:val="00031946"/>
    <w:rsid w:val="00032D1C"/>
    <w:rsid w:val="00034F68"/>
    <w:rsid w:val="000409DE"/>
    <w:rsid w:val="000424CD"/>
    <w:rsid w:val="000439D9"/>
    <w:rsid w:val="00044F48"/>
    <w:rsid w:val="0004658B"/>
    <w:rsid w:val="000529CB"/>
    <w:rsid w:val="00056138"/>
    <w:rsid w:val="00062EEA"/>
    <w:rsid w:val="00063325"/>
    <w:rsid w:val="00066C6D"/>
    <w:rsid w:val="00066D83"/>
    <w:rsid w:val="00070A84"/>
    <w:rsid w:val="00071A76"/>
    <w:rsid w:val="0007559E"/>
    <w:rsid w:val="000779C8"/>
    <w:rsid w:val="00083585"/>
    <w:rsid w:val="00083F87"/>
    <w:rsid w:val="00087365"/>
    <w:rsid w:val="00093006"/>
    <w:rsid w:val="000933D5"/>
    <w:rsid w:val="00096035"/>
    <w:rsid w:val="00096393"/>
    <w:rsid w:val="00097E8D"/>
    <w:rsid w:val="000A1021"/>
    <w:rsid w:val="000A4F23"/>
    <w:rsid w:val="000A58B6"/>
    <w:rsid w:val="000B0459"/>
    <w:rsid w:val="000B21C0"/>
    <w:rsid w:val="000B3015"/>
    <w:rsid w:val="000B506A"/>
    <w:rsid w:val="000C56CB"/>
    <w:rsid w:val="000C72B7"/>
    <w:rsid w:val="000C7612"/>
    <w:rsid w:val="000D1215"/>
    <w:rsid w:val="000D1AD5"/>
    <w:rsid w:val="000D5883"/>
    <w:rsid w:val="000E111A"/>
    <w:rsid w:val="000E32B1"/>
    <w:rsid w:val="000E5806"/>
    <w:rsid w:val="000E7244"/>
    <w:rsid w:val="000F11DE"/>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0103"/>
    <w:rsid w:val="00143138"/>
    <w:rsid w:val="00143E95"/>
    <w:rsid w:val="001556B8"/>
    <w:rsid w:val="00161294"/>
    <w:rsid w:val="00161A9C"/>
    <w:rsid w:val="00171D63"/>
    <w:rsid w:val="001750A2"/>
    <w:rsid w:val="00177008"/>
    <w:rsid w:val="00182570"/>
    <w:rsid w:val="00182C07"/>
    <w:rsid w:val="00184DC4"/>
    <w:rsid w:val="0018502C"/>
    <w:rsid w:val="00193968"/>
    <w:rsid w:val="00195A35"/>
    <w:rsid w:val="00196A17"/>
    <w:rsid w:val="0019712C"/>
    <w:rsid w:val="001A4558"/>
    <w:rsid w:val="001A6F07"/>
    <w:rsid w:val="001A7130"/>
    <w:rsid w:val="001B2E0A"/>
    <w:rsid w:val="001C11C7"/>
    <w:rsid w:val="001C3DC9"/>
    <w:rsid w:val="001C611D"/>
    <w:rsid w:val="001C7A7B"/>
    <w:rsid w:val="001D04AF"/>
    <w:rsid w:val="001D39F3"/>
    <w:rsid w:val="001D5C66"/>
    <w:rsid w:val="001D7890"/>
    <w:rsid w:val="001F03E7"/>
    <w:rsid w:val="001F1F0D"/>
    <w:rsid w:val="001F22B2"/>
    <w:rsid w:val="001F68FF"/>
    <w:rsid w:val="001F76AF"/>
    <w:rsid w:val="00206897"/>
    <w:rsid w:val="00211319"/>
    <w:rsid w:val="00224E3C"/>
    <w:rsid w:val="00225944"/>
    <w:rsid w:val="0023501E"/>
    <w:rsid w:val="00237BDA"/>
    <w:rsid w:val="00241959"/>
    <w:rsid w:val="00243910"/>
    <w:rsid w:val="00243AF6"/>
    <w:rsid w:val="00246AE6"/>
    <w:rsid w:val="00246EA8"/>
    <w:rsid w:val="00252F94"/>
    <w:rsid w:val="002533F0"/>
    <w:rsid w:val="00253D3C"/>
    <w:rsid w:val="002546B7"/>
    <w:rsid w:val="002555E1"/>
    <w:rsid w:val="00256E1D"/>
    <w:rsid w:val="00257895"/>
    <w:rsid w:val="00260504"/>
    <w:rsid w:val="00260C19"/>
    <w:rsid w:val="002628BF"/>
    <w:rsid w:val="002645FD"/>
    <w:rsid w:val="00267047"/>
    <w:rsid w:val="0027094E"/>
    <w:rsid w:val="00271BCF"/>
    <w:rsid w:val="002728D0"/>
    <w:rsid w:val="00273577"/>
    <w:rsid w:val="00276350"/>
    <w:rsid w:val="00280088"/>
    <w:rsid w:val="0028082A"/>
    <w:rsid w:val="002831DB"/>
    <w:rsid w:val="00283C3B"/>
    <w:rsid w:val="00284516"/>
    <w:rsid w:val="002850CD"/>
    <w:rsid w:val="002918C2"/>
    <w:rsid w:val="00295611"/>
    <w:rsid w:val="00295E14"/>
    <w:rsid w:val="00297853"/>
    <w:rsid w:val="002978E3"/>
    <w:rsid w:val="002A3A7A"/>
    <w:rsid w:val="002A7B07"/>
    <w:rsid w:val="002B1984"/>
    <w:rsid w:val="002B1EC9"/>
    <w:rsid w:val="002B20C5"/>
    <w:rsid w:val="002B6A3C"/>
    <w:rsid w:val="002C2860"/>
    <w:rsid w:val="002C47E6"/>
    <w:rsid w:val="002C52A1"/>
    <w:rsid w:val="002D1212"/>
    <w:rsid w:val="002D2E95"/>
    <w:rsid w:val="002D558F"/>
    <w:rsid w:val="002D5656"/>
    <w:rsid w:val="002E40B6"/>
    <w:rsid w:val="002E5766"/>
    <w:rsid w:val="002E78B3"/>
    <w:rsid w:val="00300628"/>
    <w:rsid w:val="00301851"/>
    <w:rsid w:val="00301B5E"/>
    <w:rsid w:val="00301D3A"/>
    <w:rsid w:val="00301DDD"/>
    <w:rsid w:val="00303230"/>
    <w:rsid w:val="00306F36"/>
    <w:rsid w:val="00307D19"/>
    <w:rsid w:val="00311734"/>
    <w:rsid w:val="00313A1E"/>
    <w:rsid w:val="00313C88"/>
    <w:rsid w:val="00321127"/>
    <w:rsid w:val="00322477"/>
    <w:rsid w:val="003250DA"/>
    <w:rsid w:val="003308F4"/>
    <w:rsid w:val="00332314"/>
    <w:rsid w:val="003346C2"/>
    <w:rsid w:val="003419F7"/>
    <w:rsid w:val="0034215C"/>
    <w:rsid w:val="00342FA9"/>
    <w:rsid w:val="00344D55"/>
    <w:rsid w:val="00345370"/>
    <w:rsid w:val="00345E2A"/>
    <w:rsid w:val="003550F4"/>
    <w:rsid w:val="003553F5"/>
    <w:rsid w:val="003613D0"/>
    <w:rsid w:val="00361E41"/>
    <w:rsid w:val="00361EAC"/>
    <w:rsid w:val="00366CA8"/>
    <w:rsid w:val="00366DBF"/>
    <w:rsid w:val="00370A13"/>
    <w:rsid w:val="003718CC"/>
    <w:rsid w:val="003776E1"/>
    <w:rsid w:val="00383548"/>
    <w:rsid w:val="0038697B"/>
    <w:rsid w:val="0039174A"/>
    <w:rsid w:val="003935A8"/>
    <w:rsid w:val="00395DBE"/>
    <w:rsid w:val="003A0F5A"/>
    <w:rsid w:val="003A71EF"/>
    <w:rsid w:val="003B2EC3"/>
    <w:rsid w:val="003B7620"/>
    <w:rsid w:val="003C2C04"/>
    <w:rsid w:val="003C6D0E"/>
    <w:rsid w:val="003D00C0"/>
    <w:rsid w:val="003D35D8"/>
    <w:rsid w:val="003D49D8"/>
    <w:rsid w:val="003D666C"/>
    <w:rsid w:val="003E466E"/>
    <w:rsid w:val="003F17EF"/>
    <w:rsid w:val="003F72FA"/>
    <w:rsid w:val="003F73B4"/>
    <w:rsid w:val="00402A73"/>
    <w:rsid w:val="004114AB"/>
    <w:rsid w:val="00416975"/>
    <w:rsid w:val="0043181C"/>
    <w:rsid w:val="004356FD"/>
    <w:rsid w:val="00436064"/>
    <w:rsid w:val="00440170"/>
    <w:rsid w:val="004402CC"/>
    <w:rsid w:val="0044450B"/>
    <w:rsid w:val="004457F5"/>
    <w:rsid w:val="00460EF3"/>
    <w:rsid w:val="0046478E"/>
    <w:rsid w:val="0046624F"/>
    <w:rsid w:val="00466B74"/>
    <w:rsid w:val="00466FC6"/>
    <w:rsid w:val="00467224"/>
    <w:rsid w:val="00473D25"/>
    <w:rsid w:val="00476007"/>
    <w:rsid w:val="0047790A"/>
    <w:rsid w:val="004803F1"/>
    <w:rsid w:val="00481FA6"/>
    <w:rsid w:val="00485BFE"/>
    <w:rsid w:val="00493E76"/>
    <w:rsid w:val="00496A3C"/>
    <w:rsid w:val="004979D1"/>
    <w:rsid w:val="004A2B53"/>
    <w:rsid w:val="004A4B3D"/>
    <w:rsid w:val="004B00F6"/>
    <w:rsid w:val="004B1701"/>
    <w:rsid w:val="004B1AD7"/>
    <w:rsid w:val="004B540B"/>
    <w:rsid w:val="004C2DA7"/>
    <w:rsid w:val="004C3C28"/>
    <w:rsid w:val="004C3C90"/>
    <w:rsid w:val="004D22E0"/>
    <w:rsid w:val="004D2CBF"/>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3333"/>
    <w:rsid w:val="005234D4"/>
    <w:rsid w:val="00524A18"/>
    <w:rsid w:val="00530982"/>
    <w:rsid w:val="00531901"/>
    <w:rsid w:val="005324FB"/>
    <w:rsid w:val="005365A2"/>
    <w:rsid w:val="00536EBF"/>
    <w:rsid w:val="0053763E"/>
    <w:rsid w:val="00544D2D"/>
    <w:rsid w:val="005452C7"/>
    <w:rsid w:val="00546E5D"/>
    <w:rsid w:val="00547F02"/>
    <w:rsid w:val="00560140"/>
    <w:rsid w:val="00561DDE"/>
    <w:rsid w:val="00564939"/>
    <w:rsid w:val="005708EC"/>
    <w:rsid w:val="00570943"/>
    <w:rsid w:val="00576FD0"/>
    <w:rsid w:val="0057739E"/>
    <w:rsid w:val="00577868"/>
    <w:rsid w:val="005803FC"/>
    <w:rsid w:val="005905BC"/>
    <w:rsid w:val="00593AE5"/>
    <w:rsid w:val="005950C0"/>
    <w:rsid w:val="005A2CA2"/>
    <w:rsid w:val="005A333F"/>
    <w:rsid w:val="005B2943"/>
    <w:rsid w:val="005B628D"/>
    <w:rsid w:val="005B7EEB"/>
    <w:rsid w:val="005C1ED3"/>
    <w:rsid w:val="005C2083"/>
    <w:rsid w:val="005C257F"/>
    <w:rsid w:val="005C3D19"/>
    <w:rsid w:val="005C7F56"/>
    <w:rsid w:val="005D0F60"/>
    <w:rsid w:val="005D1172"/>
    <w:rsid w:val="005E136E"/>
    <w:rsid w:val="005E2F90"/>
    <w:rsid w:val="005E3F1F"/>
    <w:rsid w:val="005F33A4"/>
    <w:rsid w:val="005F63B2"/>
    <w:rsid w:val="006011EB"/>
    <w:rsid w:val="006016A1"/>
    <w:rsid w:val="0060312B"/>
    <w:rsid w:val="00603884"/>
    <w:rsid w:val="006049F9"/>
    <w:rsid w:val="00606C31"/>
    <w:rsid w:val="0060768F"/>
    <w:rsid w:val="0061669B"/>
    <w:rsid w:val="00624734"/>
    <w:rsid w:val="0062489D"/>
    <w:rsid w:val="00624D44"/>
    <w:rsid w:val="0062642C"/>
    <w:rsid w:val="0064125E"/>
    <w:rsid w:val="00643310"/>
    <w:rsid w:val="00644C05"/>
    <w:rsid w:val="00644F82"/>
    <w:rsid w:val="006527C0"/>
    <w:rsid w:val="00652D15"/>
    <w:rsid w:val="00656DED"/>
    <w:rsid w:val="00657334"/>
    <w:rsid w:val="00661BC2"/>
    <w:rsid w:val="00662DBC"/>
    <w:rsid w:val="00664CFC"/>
    <w:rsid w:val="00667B77"/>
    <w:rsid w:val="00673714"/>
    <w:rsid w:val="00680CEE"/>
    <w:rsid w:val="00680CFD"/>
    <w:rsid w:val="00681D51"/>
    <w:rsid w:val="006931EA"/>
    <w:rsid w:val="00696107"/>
    <w:rsid w:val="006A0ADB"/>
    <w:rsid w:val="006A0FAE"/>
    <w:rsid w:val="006A233C"/>
    <w:rsid w:val="006A3CAE"/>
    <w:rsid w:val="006A6F97"/>
    <w:rsid w:val="006B2AE1"/>
    <w:rsid w:val="006B5954"/>
    <w:rsid w:val="006C0A6D"/>
    <w:rsid w:val="006C3BDF"/>
    <w:rsid w:val="006C3E88"/>
    <w:rsid w:val="006D193B"/>
    <w:rsid w:val="006D1B92"/>
    <w:rsid w:val="006E01D5"/>
    <w:rsid w:val="006E0AC8"/>
    <w:rsid w:val="006E414B"/>
    <w:rsid w:val="006E49C5"/>
    <w:rsid w:val="006E5C18"/>
    <w:rsid w:val="006E5FB1"/>
    <w:rsid w:val="006F3DA4"/>
    <w:rsid w:val="006F4D00"/>
    <w:rsid w:val="00701EF4"/>
    <w:rsid w:val="007167EE"/>
    <w:rsid w:val="00720031"/>
    <w:rsid w:val="00724889"/>
    <w:rsid w:val="00726128"/>
    <w:rsid w:val="00732047"/>
    <w:rsid w:val="007326A2"/>
    <w:rsid w:val="00742518"/>
    <w:rsid w:val="0074289A"/>
    <w:rsid w:val="00743094"/>
    <w:rsid w:val="00750482"/>
    <w:rsid w:val="00750836"/>
    <w:rsid w:val="007546C3"/>
    <w:rsid w:val="00755901"/>
    <w:rsid w:val="007600CF"/>
    <w:rsid w:val="007641A3"/>
    <w:rsid w:val="00766C58"/>
    <w:rsid w:val="00770B56"/>
    <w:rsid w:val="007773B2"/>
    <w:rsid w:val="00791961"/>
    <w:rsid w:val="007927B6"/>
    <w:rsid w:val="00793157"/>
    <w:rsid w:val="00793C43"/>
    <w:rsid w:val="00795D59"/>
    <w:rsid w:val="00796B26"/>
    <w:rsid w:val="00796B83"/>
    <w:rsid w:val="007A3958"/>
    <w:rsid w:val="007A59E1"/>
    <w:rsid w:val="007B1F75"/>
    <w:rsid w:val="007B7412"/>
    <w:rsid w:val="007C0F3F"/>
    <w:rsid w:val="007C2275"/>
    <w:rsid w:val="007D010F"/>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1AE0"/>
    <w:rsid w:val="00822394"/>
    <w:rsid w:val="00830AA0"/>
    <w:rsid w:val="00831BC6"/>
    <w:rsid w:val="00842572"/>
    <w:rsid w:val="00845CC4"/>
    <w:rsid w:val="00846A2B"/>
    <w:rsid w:val="0084741B"/>
    <w:rsid w:val="0085342C"/>
    <w:rsid w:val="008537CF"/>
    <w:rsid w:val="00853D38"/>
    <w:rsid w:val="00854C1A"/>
    <w:rsid w:val="00860482"/>
    <w:rsid w:val="00861DA3"/>
    <w:rsid w:val="008627CD"/>
    <w:rsid w:val="008744C8"/>
    <w:rsid w:val="00874DEF"/>
    <w:rsid w:val="00880135"/>
    <w:rsid w:val="00885E99"/>
    <w:rsid w:val="00886278"/>
    <w:rsid w:val="00893191"/>
    <w:rsid w:val="00895695"/>
    <w:rsid w:val="00896350"/>
    <w:rsid w:val="0089708A"/>
    <w:rsid w:val="008A5B2A"/>
    <w:rsid w:val="008A6BB3"/>
    <w:rsid w:val="008B6E9F"/>
    <w:rsid w:val="008C039C"/>
    <w:rsid w:val="008C1BA0"/>
    <w:rsid w:val="008C2273"/>
    <w:rsid w:val="008E2C2B"/>
    <w:rsid w:val="008E3A80"/>
    <w:rsid w:val="008F69FE"/>
    <w:rsid w:val="00900208"/>
    <w:rsid w:val="00903295"/>
    <w:rsid w:val="00903EE0"/>
    <w:rsid w:val="00903FC4"/>
    <w:rsid w:val="00913F27"/>
    <w:rsid w:val="0091417A"/>
    <w:rsid w:val="00917B0D"/>
    <w:rsid w:val="00920DC9"/>
    <w:rsid w:val="009257DB"/>
    <w:rsid w:val="0092799D"/>
    <w:rsid w:val="0093343D"/>
    <w:rsid w:val="00933F32"/>
    <w:rsid w:val="009366FE"/>
    <w:rsid w:val="00944DCA"/>
    <w:rsid w:val="00945D90"/>
    <w:rsid w:val="0095042E"/>
    <w:rsid w:val="0095058B"/>
    <w:rsid w:val="009606F6"/>
    <w:rsid w:val="009635E4"/>
    <w:rsid w:val="0096614B"/>
    <w:rsid w:val="00971E8F"/>
    <w:rsid w:val="00972C64"/>
    <w:rsid w:val="00985459"/>
    <w:rsid w:val="009861B0"/>
    <w:rsid w:val="00986EC9"/>
    <w:rsid w:val="00987034"/>
    <w:rsid w:val="00991756"/>
    <w:rsid w:val="00994BAF"/>
    <w:rsid w:val="00995C31"/>
    <w:rsid w:val="009A72EB"/>
    <w:rsid w:val="009A7735"/>
    <w:rsid w:val="009B2A55"/>
    <w:rsid w:val="009B6C60"/>
    <w:rsid w:val="009C21FC"/>
    <w:rsid w:val="009C6048"/>
    <w:rsid w:val="009C7A0D"/>
    <w:rsid w:val="009D2E24"/>
    <w:rsid w:val="009D65B4"/>
    <w:rsid w:val="009D6A63"/>
    <w:rsid w:val="009D6E7E"/>
    <w:rsid w:val="009D7ADE"/>
    <w:rsid w:val="009E044D"/>
    <w:rsid w:val="009E0C82"/>
    <w:rsid w:val="009E1874"/>
    <w:rsid w:val="009E278B"/>
    <w:rsid w:val="009E3811"/>
    <w:rsid w:val="009E7DDA"/>
    <w:rsid w:val="009F04D8"/>
    <w:rsid w:val="009F0B8F"/>
    <w:rsid w:val="009F1F61"/>
    <w:rsid w:val="009F2D9E"/>
    <w:rsid w:val="009F2DD8"/>
    <w:rsid w:val="00A00473"/>
    <w:rsid w:val="00A06F08"/>
    <w:rsid w:val="00A10EFC"/>
    <w:rsid w:val="00A11C40"/>
    <w:rsid w:val="00A11E6A"/>
    <w:rsid w:val="00A12E30"/>
    <w:rsid w:val="00A14AA1"/>
    <w:rsid w:val="00A16BB8"/>
    <w:rsid w:val="00A173A2"/>
    <w:rsid w:val="00A22A42"/>
    <w:rsid w:val="00A25AF1"/>
    <w:rsid w:val="00A33B13"/>
    <w:rsid w:val="00A349B6"/>
    <w:rsid w:val="00A36D7F"/>
    <w:rsid w:val="00A36DCF"/>
    <w:rsid w:val="00A4141F"/>
    <w:rsid w:val="00A50C12"/>
    <w:rsid w:val="00A649CA"/>
    <w:rsid w:val="00A67D96"/>
    <w:rsid w:val="00A70D9B"/>
    <w:rsid w:val="00A7194F"/>
    <w:rsid w:val="00A719B5"/>
    <w:rsid w:val="00A774A6"/>
    <w:rsid w:val="00A77FE0"/>
    <w:rsid w:val="00A84E72"/>
    <w:rsid w:val="00A85919"/>
    <w:rsid w:val="00A87443"/>
    <w:rsid w:val="00A9055B"/>
    <w:rsid w:val="00A91F7F"/>
    <w:rsid w:val="00A92D11"/>
    <w:rsid w:val="00AA16EF"/>
    <w:rsid w:val="00AA30D3"/>
    <w:rsid w:val="00AA4C60"/>
    <w:rsid w:val="00AA7311"/>
    <w:rsid w:val="00AB463C"/>
    <w:rsid w:val="00AB4C40"/>
    <w:rsid w:val="00AC008E"/>
    <w:rsid w:val="00AC0F83"/>
    <w:rsid w:val="00AC272A"/>
    <w:rsid w:val="00AC294E"/>
    <w:rsid w:val="00AD0A9E"/>
    <w:rsid w:val="00AD2BCE"/>
    <w:rsid w:val="00AE0A18"/>
    <w:rsid w:val="00AE1C82"/>
    <w:rsid w:val="00AE2EBF"/>
    <w:rsid w:val="00AF0BA8"/>
    <w:rsid w:val="00AF18A7"/>
    <w:rsid w:val="00AF5894"/>
    <w:rsid w:val="00AF646E"/>
    <w:rsid w:val="00AF7501"/>
    <w:rsid w:val="00B012AD"/>
    <w:rsid w:val="00B02E65"/>
    <w:rsid w:val="00B0403C"/>
    <w:rsid w:val="00B06E5E"/>
    <w:rsid w:val="00B1140D"/>
    <w:rsid w:val="00B248BD"/>
    <w:rsid w:val="00B25ED9"/>
    <w:rsid w:val="00B35AF6"/>
    <w:rsid w:val="00B37015"/>
    <w:rsid w:val="00B3715F"/>
    <w:rsid w:val="00B42989"/>
    <w:rsid w:val="00B463FF"/>
    <w:rsid w:val="00B47872"/>
    <w:rsid w:val="00B5179D"/>
    <w:rsid w:val="00B61F6A"/>
    <w:rsid w:val="00B6227B"/>
    <w:rsid w:val="00B62C8B"/>
    <w:rsid w:val="00B63BCC"/>
    <w:rsid w:val="00B65626"/>
    <w:rsid w:val="00B67D33"/>
    <w:rsid w:val="00B70E51"/>
    <w:rsid w:val="00B83E7C"/>
    <w:rsid w:val="00B85D3B"/>
    <w:rsid w:val="00B924E4"/>
    <w:rsid w:val="00B95D26"/>
    <w:rsid w:val="00B964A2"/>
    <w:rsid w:val="00BA2906"/>
    <w:rsid w:val="00BA49A2"/>
    <w:rsid w:val="00BA7262"/>
    <w:rsid w:val="00BB4E5A"/>
    <w:rsid w:val="00BB53D9"/>
    <w:rsid w:val="00BC3432"/>
    <w:rsid w:val="00BD4B63"/>
    <w:rsid w:val="00BD69AC"/>
    <w:rsid w:val="00BD7632"/>
    <w:rsid w:val="00BE0C53"/>
    <w:rsid w:val="00BF32B6"/>
    <w:rsid w:val="00BF5126"/>
    <w:rsid w:val="00BF623B"/>
    <w:rsid w:val="00C00763"/>
    <w:rsid w:val="00C03197"/>
    <w:rsid w:val="00C03F08"/>
    <w:rsid w:val="00C051CD"/>
    <w:rsid w:val="00C065D2"/>
    <w:rsid w:val="00C15282"/>
    <w:rsid w:val="00C20DE8"/>
    <w:rsid w:val="00C236E9"/>
    <w:rsid w:val="00C23BBE"/>
    <w:rsid w:val="00C24466"/>
    <w:rsid w:val="00C2531C"/>
    <w:rsid w:val="00C25915"/>
    <w:rsid w:val="00C2723A"/>
    <w:rsid w:val="00C275D8"/>
    <w:rsid w:val="00C27BB8"/>
    <w:rsid w:val="00C33EAE"/>
    <w:rsid w:val="00C34ED9"/>
    <w:rsid w:val="00C355A2"/>
    <w:rsid w:val="00C42C4C"/>
    <w:rsid w:val="00C43960"/>
    <w:rsid w:val="00C46CBF"/>
    <w:rsid w:val="00C51CEE"/>
    <w:rsid w:val="00C54B42"/>
    <w:rsid w:val="00C67204"/>
    <w:rsid w:val="00C71C31"/>
    <w:rsid w:val="00C7269D"/>
    <w:rsid w:val="00C7394A"/>
    <w:rsid w:val="00C815CF"/>
    <w:rsid w:val="00C87EDD"/>
    <w:rsid w:val="00C9525E"/>
    <w:rsid w:val="00C95F0A"/>
    <w:rsid w:val="00CA1FA7"/>
    <w:rsid w:val="00CA2C4F"/>
    <w:rsid w:val="00CA50A7"/>
    <w:rsid w:val="00CA7B0A"/>
    <w:rsid w:val="00CB07C6"/>
    <w:rsid w:val="00CB136C"/>
    <w:rsid w:val="00CB39A0"/>
    <w:rsid w:val="00CB5384"/>
    <w:rsid w:val="00CB56F8"/>
    <w:rsid w:val="00CB5D86"/>
    <w:rsid w:val="00CB7261"/>
    <w:rsid w:val="00CC0E3E"/>
    <w:rsid w:val="00CC557F"/>
    <w:rsid w:val="00CD3048"/>
    <w:rsid w:val="00CD4831"/>
    <w:rsid w:val="00CE7ABB"/>
    <w:rsid w:val="00CF5F75"/>
    <w:rsid w:val="00CF6F1B"/>
    <w:rsid w:val="00D01680"/>
    <w:rsid w:val="00D02454"/>
    <w:rsid w:val="00D03951"/>
    <w:rsid w:val="00D1331B"/>
    <w:rsid w:val="00D14E49"/>
    <w:rsid w:val="00D162C3"/>
    <w:rsid w:val="00D16319"/>
    <w:rsid w:val="00D207A9"/>
    <w:rsid w:val="00D20B26"/>
    <w:rsid w:val="00D21148"/>
    <w:rsid w:val="00D21B0F"/>
    <w:rsid w:val="00D2555D"/>
    <w:rsid w:val="00D309C4"/>
    <w:rsid w:val="00D31D21"/>
    <w:rsid w:val="00D33AFD"/>
    <w:rsid w:val="00D3500A"/>
    <w:rsid w:val="00D35DE6"/>
    <w:rsid w:val="00D35EE5"/>
    <w:rsid w:val="00D36F4B"/>
    <w:rsid w:val="00D371FF"/>
    <w:rsid w:val="00D4528F"/>
    <w:rsid w:val="00D45EBD"/>
    <w:rsid w:val="00D47904"/>
    <w:rsid w:val="00D54134"/>
    <w:rsid w:val="00D57271"/>
    <w:rsid w:val="00D613C5"/>
    <w:rsid w:val="00D65494"/>
    <w:rsid w:val="00D65FAD"/>
    <w:rsid w:val="00D67784"/>
    <w:rsid w:val="00D7539A"/>
    <w:rsid w:val="00D81186"/>
    <w:rsid w:val="00D8188E"/>
    <w:rsid w:val="00D8458A"/>
    <w:rsid w:val="00D8510D"/>
    <w:rsid w:val="00D85C01"/>
    <w:rsid w:val="00D86BE5"/>
    <w:rsid w:val="00D908B9"/>
    <w:rsid w:val="00D91BA5"/>
    <w:rsid w:val="00D925B7"/>
    <w:rsid w:val="00DA4170"/>
    <w:rsid w:val="00DA4C6E"/>
    <w:rsid w:val="00DA7EBD"/>
    <w:rsid w:val="00DB14FA"/>
    <w:rsid w:val="00DC069A"/>
    <w:rsid w:val="00DC22CC"/>
    <w:rsid w:val="00DC6251"/>
    <w:rsid w:val="00DC7945"/>
    <w:rsid w:val="00DD1E04"/>
    <w:rsid w:val="00DD5B41"/>
    <w:rsid w:val="00DD6540"/>
    <w:rsid w:val="00DE4791"/>
    <w:rsid w:val="00DE4979"/>
    <w:rsid w:val="00DE5830"/>
    <w:rsid w:val="00DF0E6A"/>
    <w:rsid w:val="00DF4D67"/>
    <w:rsid w:val="00DF5DC3"/>
    <w:rsid w:val="00DF76C4"/>
    <w:rsid w:val="00DF7837"/>
    <w:rsid w:val="00E11AD0"/>
    <w:rsid w:val="00E17AAC"/>
    <w:rsid w:val="00E20657"/>
    <w:rsid w:val="00E26BF4"/>
    <w:rsid w:val="00E27F36"/>
    <w:rsid w:val="00E3243F"/>
    <w:rsid w:val="00E32DC1"/>
    <w:rsid w:val="00E34AA2"/>
    <w:rsid w:val="00E36EB3"/>
    <w:rsid w:val="00E41578"/>
    <w:rsid w:val="00E4503B"/>
    <w:rsid w:val="00E614A6"/>
    <w:rsid w:val="00E614DB"/>
    <w:rsid w:val="00E649B6"/>
    <w:rsid w:val="00E669E7"/>
    <w:rsid w:val="00E704CD"/>
    <w:rsid w:val="00E77367"/>
    <w:rsid w:val="00E876B1"/>
    <w:rsid w:val="00E87E6B"/>
    <w:rsid w:val="00E917E9"/>
    <w:rsid w:val="00E92072"/>
    <w:rsid w:val="00E93653"/>
    <w:rsid w:val="00E966CB"/>
    <w:rsid w:val="00EA18E5"/>
    <w:rsid w:val="00EA3EBB"/>
    <w:rsid w:val="00EA6247"/>
    <w:rsid w:val="00EA74AD"/>
    <w:rsid w:val="00EA7830"/>
    <w:rsid w:val="00EB14A4"/>
    <w:rsid w:val="00EB6D13"/>
    <w:rsid w:val="00EB7E63"/>
    <w:rsid w:val="00EC09A8"/>
    <w:rsid w:val="00EC30C7"/>
    <w:rsid w:val="00EC6183"/>
    <w:rsid w:val="00EC6B84"/>
    <w:rsid w:val="00EC7428"/>
    <w:rsid w:val="00ED723F"/>
    <w:rsid w:val="00EF2955"/>
    <w:rsid w:val="00F026E3"/>
    <w:rsid w:val="00F03165"/>
    <w:rsid w:val="00F05829"/>
    <w:rsid w:val="00F05FA4"/>
    <w:rsid w:val="00F14FC3"/>
    <w:rsid w:val="00F15FEA"/>
    <w:rsid w:val="00F26E98"/>
    <w:rsid w:val="00F37923"/>
    <w:rsid w:val="00F37CE0"/>
    <w:rsid w:val="00F42912"/>
    <w:rsid w:val="00F42D04"/>
    <w:rsid w:val="00F459F0"/>
    <w:rsid w:val="00F46E0A"/>
    <w:rsid w:val="00F51FF5"/>
    <w:rsid w:val="00F532BA"/>
    <w:rsid w:val="00F55F0A"/>
    <w:rsid w:val="00F6052B"/>
    <w:rsid w:val="00F61781"/>
    <w:rsid w:val="00F63303"/>
    <w:rsid w:val="00F63BA4"/>
    <w:rsid w:val="00F63C51"/>
    <w:rsid w:val="00F70343"/>
    <w:rsid w:val="00F76B40"/>
    <w:rsid w:val="00F7730F"/>
    <w:rsid w:val="00F80E37"/>
    <w:rsid w:val="00F815AA"/>
    <w:rsid w:val="00F82D66"/>
    <w:rsid w:val="00F83339"/>
    <w:rsid w:val="00F85145"/>
    <w:rsid w:val="00F8556C"/>
    <w:rsid w:val="00F87988"/>
    <w:rsid w:val="00F91DE2"/>
    <w:rsid w:val="00FA6F3F"/>
    <w:rsid w:val="00FB237D"/>
    <w:rsid w:val="00FB4A10"/>
    <w:rsid w:val="00FC3E10"/>
    <w:rsid w:val="00FC6613"/>
    <w:rsid w:val="00FC773C"/>
    <w:rsid w:val="00FD3369"/>
    <w:rsid w:val="00FE3D74"/>
    <w:rsid w:val="00FE677D"/>
    <w:rsid w:val="00FF0E28"/>
    <w:rsid w:val="00FF2ACF"/>
    <w:rsid w:val="00FF3C55"/>
    <w:rsid w:val="00FF3E5E"/>
    <w:rsid w:val="18C4A3D4"/>
    <w:rsid w:val="4A7AD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2E6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0B4C-F428-409B-A3F8-50918BAE4E57}">
  <ds:schemaRefs>
    <ds:schemaRef ds:uri="http://schemas.microsoft.com/sharepoint/v3/contenttype/forms"/>
  </ds:schemaRefs>
</ds:datastoreItem>
</file>

<file path=customXml/itemProps2.xml><?xml version="1.0" encoding="utf-8"?>
<ds:datastoreItem xmlns:ds="http://schemas.openxmlformats.org/officeDocument/2006/customXml" ds:itemID="{61231470-A7AC-4210-9BF2-8EB9557DA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4.xml><?xml version="1.0" encoding="utf-8"?>
<ds:datastoreItem xmlns:ds="http://schemas.openxmlformats.org/officeDocument/2006/customXml" ds:itemID="{0F26D6B8-D69E-4C4B-B345-038393D0756F}">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d43918bf-9ce0-424e-be98-f61b1f9ef681"/>
    <ds:schemaRef ds:uri="26becfb8-5c8c-4c11-aa64-8ad4f2e312d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5440</Words>
  <Characters>1720</Characters>
  <Application>Microsoft Office Word</Application>
  <DocSecurity>0</DocSecurity>
  <Lines>191</Lines>
  <Paragraphs>357</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2024-07-12T03:41:00Z</dcterms:created>
  <dcterms:modified xsi:type="dcterms:W3CDTF">2025-07-03T01:10:00Z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y fmtid="{D5CDD505-2E9C-101B-9397-08002B2CF9AE}" pid="4" name="GrammarlyDocumentId">
    <vt:lpwstr>655c3ed4-dc8b-42ed-8e2f-bbe9ea9412ac</vt:lpwstr>
  </property>
</Properties>
</file>